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1B" w:rsidRPr="00EC7640" w:rsidRDefault="00E50D1B" w:rsidP="00EC7640">
      <w:pPr>
        <w:pStyle w:val="af5"/>
        <w:spacing w:before="180" w:after="60"/>
        <w:ind w:firstLine="0"/>
        <w:jc w:val="center"/>
        <w:rPr>
          <w:b/>
          <w:color w:val="000000"/>
          <w:szCs w:val="22"/>
        </w:rPr>
      </w:pPr>
      <w:r w:rsidRPr="00EC7640">
        <w:rPr>
          <w:b/>
          <w:color w:val="000000"/>
          <w:szCs w:val="22"/>
        </w:rPr>
        <w:t>Методы и средства обеспечения электромагнитной совмест</w:t>
      </w:r>
      <w:r w:rsidRPr="00EC7640">
        <w:rPr>
          <w:b/>
          <w:color w:val="000000"/>
          <w:szCs w:val="22"/>
        </w:rPr>
        <w:t>и</w:t>
      </w:r>
      <w:r w:rsidRPr="00EC7640">
        <w:rPr>
          <w:b/>
          <w:color w:val="000000"/>
          <w:szCs w:val="22"/>
        </w:rPr>
        <w:t>мости</w:t>
      </w:r>
    </w:p>
    <w:p w:rsidR="00E007BA" w:rsidRPr="00AF37BC" w:rsidRDefault="004912B5" w:rsidP="00EC7640">
      <w:pPr>
        <w:pStyle w:val="af5"/>
        <w:spacing w:before="120" w:after="60"/>
        <w:ind w:firstLine="0"/>
        <w:jc w:val="center"/>
        <w:rPr>
          <w:b/>
          <w:i/>
          <w:color w:val="FF0000"/>
          <w:szCs w:val="22"/>
        </w:rPr>
      </w:pPr>
      <w:r>
        <w:rPr>
          <w:b/>
          <w:i/>
          <w:color w:val="000000"/>
          <w:szCs w:val="22"/>
        </w:rPr>
        <w:t>Иванов</w:t>
      </w:r>
      <w:r w:rsidR="00E50D1B" w:rsidRPr="00EC7640">
        <w:rPr>
          <w:b/>
          <w:i/>
          <w:color w:val="000000"/>
          <w:szCs w:val="22"/>
        </w:rPr>
        <w:t xml:space="preserve"> </w:t>
      </w:r>
      <w:r>
        <w:rPr>
          <w:b/>
          <w:i/>
          <w:color w:val="000000"/>
          <w:szCs w:val="22"/>
        </w:rPr>
        <w:t>И</w:t>
      </w:r>
      <w:r w:rsidR="00E007BA">
        <w:rPr>
          <w:b/>
          <w:i/>
          <w:color w:val="000000"/>
          <w:szCs w:val="22"/>
        </w:rPr>
        <w:t xml:space="preserve">ван Иванович, </w:t>
      </w:r>
      <w:r w:rsidR="00E007BA" w:rsidRPr="00E007BA">
        <w:rPr>
          <w:b/>
          <w:i/>
          <w:color w:val="000000"/>
          <w:szCs w:val="22"/>
        </w:rPr>
        <w:t>профессор, д.т.н.</w:t>
      </w:r>
      <w:r w:rsidR="00E007BA">
        <w:rPr>
          <w:b/>
          <w:i/>
          <w:color w:val="000000"/>
          <w:szCs w:val="22"/>
        </w:rPr>
        <w:t>,</w:t>
      </w:r>
      <w:r w:rsidR="00E007BA" w:rsidRPr="00EC7640">
        <w:rPr>
          <w:b/>
          <w:i/>
          <w:color w:val="000000"/>
          <w:szCs w:val="22"/>
        </w:rPr>
        <w:t xml:space="preserve"> </w:t>
      </w:r>
      <w:r w:rsidR="00351A01">
        <w:rPr>
          <w:b/>
          <w:i/>
          <w:color w:val="000000"/>
          <w:szCs w:val="22"/>
        </w:rPr>
        <w:t>ФБОУ</w:t>
      </w:r>
      <w:r w:rsidR="00EF0ADF">
        <w:rPr>
          <w:b/>
          <w:i/>
          <w:color w:val="000000"/>
          <w:szCs w:val="22"/>
        </w:rPr>
        <w:t xml:space="preserve"> </w:t>
      </w:r>
      <w:r w:rsidR="00351A01">
        <w:rPr>
          <w:b/>
          <w:i/>
          <w:color w:val="000000"/>
          <w:szCs w:val="22"/>
        </w:rPr>
        <w:t>ВО Санкт-Петербургский государственного морской технический ун</w:t>
      </w:r>
      <w:r w:rsidR="00351A01">
        <w:rPr>
          <w:b/>
          <w:i/>
          <w:color w:val="000000"/>
          <w:szCs w:val="22"/>
        </w:rPr>
        <w:t>и</w:t>
      </w:r>
      <w:r w:rsidR="00351A01">
        <w:rPr>
          <w:b/>
          <w:i/>
          <w:color w:val="000000"/>
          <w:szCs w:val="22"/>
        </w:rPr>
        <w:t>верситет</w:t>
      </w:r>
      <w:r w:rsidR="00E007BA">
        <w:rPr>
          <w:b/>
          <w:i/>
          <w:color w:val="000000"/>
          <w:szCs w:val="22"/>
        </w:rPr>
        <w:t xml:space="preserve">, </w:t>
      </w:r>
      <w:r w:rsidR="00E007BA" w:rsidRPr="00EC7640">
        <w:rPr>
          <w:b/>
          <w:i/>
          <w:color w:val="000000"/>
          <w:szCs w:val="22"/>
        </w:rPr>
        <w:t>С</w:t>
      </w:r>
      <w:r w:rsidR="00E007BA">
        <w:rPr>
          <w:b/>
          <w:i/>
          <w:color w:val="000000"/>
          <w:szCs w:val="22"/>
        </w:rPr>
        <w:t>Пб</w:t>
      </w:r>
      <w:r w:rsidR="00351A01" w:rsidRPr="00351A01">
        <w:rPr>
          <w:b/>
          <w:i/>
          <w:color w:val="000000"/>
          <w:szCs w:val="22"/>
        </w:rPr>
        <w:t xml:space="preserve"> </w:t>
      </w:r>
      <w:r w:rsidR="00351A01" w:rsidRPr="00351A01">
        <w:rPr>
          <w:b/>
          <w:i/>
          <w:color w:val="FF0000"/>
          <w:szCs w:val="22"/>
        </w:rPr>
        <w:t xml:space="preserve">(полное название </w:t>
      </w:r>
      <w:bookmarkStart w:id="0" w:name="_GoBack"/>
      <w:bookmarkEnd w:id="0"/>
      <w:r w:rsidR="00351A01" w:rsidRPr="00351A01">
        <w:rPr>
          <w:b/>
          <w:i/>
          <w:color w:val="FF0000"/>
          <w:szCs w:val="22"/>
        </w:rPr>
        <w:t>организации, для Санкт-Петербургского государственного морского технического ун</w:t>
      </w:r>
      <w:r w:rsidR="00351A01" w:rsidRPr="00351A01">
        <w:rPr>
          <w:b/>
          <w:i/>
          <w:color w:val="FF0000"/>
          <w:szCs w:val="22"/>
        </w:rPr>
        <w:t>и</w:t>
      </w:r>
      <w:r w:rsidR="00351A01" w:rsidRPr="00351A01">
        <w:rPr>
          <w:b/>
          <w:i/>
          <w:color w:val="FF0000"/>
          <w:szCs w:val="22"/>
        </w:rPr>
        <w:t xml:space="preserve">верситета допустимо указывать </w:t>
      </w:r>
      <w:proofErr w:type="spellStart"/>
      <w:r w:rsidR="00351A01" w:rsidRPr="00351A01">
        <w:rPr>
          <w:b/>
          <w:i/>
          <w:color w:val="FF0000"/>
          <w:szCs w:val="22"/>
        </w:rPr>
        <w:t>СПбГМТУ</w:t>
      </w:r>
      <w:proofErr w:type="spellEnd"/>
      <w:proofErr w:type="gramStart"/>
      <w:r w:rsidR="00351A01" w:rsidRPr="00351A01">
        <w:rPr>
          <w:b/>
          <w:i/>
          <w:color w:val="FF0000"/>
          <w:szCs w:val="22"/>
        </w:rPr>
        <w:t xml:space="preserve"> </w:t>
      </w:r>
      <w:r w:rsidR="00351A01" w:rsidRPr="00351A01">
        <w:rPr>
          <w:b/>
          <w:i/>
          <w:color w:val="000000"/>
          <w:szCs w:val="22"/>
        </w:rPr>
        <w:t>)</w:t>
      </w:r>
      <w:proofErr w:type="gramEnd"/>
      <w:r w:rsidR="00E007BA" w:rsidRPr="00EC7640">
        <w:rPr>
          <w:b/>
          <w:i/>
          <w:color w:val="000000"/>
          <w:szCs w:val="22"/>
        </w:rPr>
        <w:t>,</w:t>
      </w:r>
      <w:r w:rsidR="00E007BA">
        <w:rPr>
          <w:b/>
          <w:i/>
          <w:color w:val="000000"/>
          <w:szCs w:val="22"/>
        </w:rPr>
        <w:t xml:space="preserve"> </w:t>
      </w:r>
      <w:r w:rsidR="00E007BA">
        <w:rPr>
          <w:b/>
          <w:i/>
          <w:color w:val="000000"/>
          <w:szCs w:val="22"/>
          <w:lang w:val="en-US"/>
        </w:rPr>
        <w:t>e</w:t>
      </w:r>
      <w:r w:rsidR="00E007BA" w:rsidRPr="00E007BA">
        <w:rPr>
          <w:b/>
          <w:i/>
          <w:color w:val="000000"/>
          <w:szCs w:val="22"/>
        </w:rPr>
        <w:t>-</w:t>
      </w:r>
      <w:r w:rsidR="00E007BA">
        <w:rPr>
          <w:b/>
          <w:i/>
          <w:color w:val="000000"/>
          <w:szCs w:val="22"/>
          <w:lang w:val="en-US"/>
        </w:rPr>
        <w:t>mail</w:t>
      </w:r>
      <w:r w:rsidR="00E007BA" w:rsidRPr="00E007BA">
        <w:rPr>
          <w:b/>
          <w:i/>
          <w:color w:val="000000"/>
          <w:szCs w:val="22"/>
        </w:rPr>
        <w:t xml:space="preserve">: </w:t>
      </w:r>
      <w:hyperlink r:id="rId9" w:history="1">
        <w:r w:rsidR="00AF37BC" w:rsidRPr="00351A01">
          <w:rPr>
            <w:rStyle w:val="ac"/>
            <w:b/>
            <w:i/>
            <w:color w:val="auto"/>
            <w:szCs w:val="22"/>
          </w:rPr>
          <w:t>email@smtu.ru</w:t>
        </w:r>
      </w:hyperlink>
      <w:r w:rsidR="00E007BA" w:rsidRPr="00351A01">
        <w:rPr>
          <w:b/>
          <w:i/>
          <w:szCs w:val="22"/>
        </w:rPr>
        <w:t>;</w:t>
      </w:r>
      <w:r w:rsidR="00726D0A" w:rsidRPr="00351A01">
        <w:rPr>
          <w:b/>
          <w:i/>
          <w:szCs w:val="22"/>
        </w:rPr>
        <w:t>.</w:t>
      </w:r>
    </w:p>
    <w:p w:rsidR="00E50D1B" w:rsidRPr="00EC7640" w:rsidRDefault="004912B5" w:rsidP="00EC7640">
      <w:pPr>
        <w:pStyle w:val="af5"/>
        <w:spacing w:before="120" w:after="60"/>
        <w:ind w:firstLine="0"/>
        <w:jc w:val="center"/>
        <w:rPr>
          <w:b/>
          <w:bCs w:val="0"/>
          <w:i/>
          <w:szCs w:val="22"/>
        </w:rPr>
      </w:pPr>
      <w:r>
        <w:rPr>
          <w:b/>
          <w:i/>
          <w:color w:val="000000"/>
          <w:szCs w:val="22"/>
        </w:rPr>
        <w:t>Сидоров</w:t>
      </w:r>
      <w:r w:rsidR="00E50D1B" w:rsidRPr="00EC7640">
        <w:rPr>
          <w:b/>
          <w:i/>
          <w:color w:val="000000"/>
          <w:szCs w:val="22"/>
        </w:rPr>
        <w:t xml:space="preserve"> </w:t>
      </w:r>
      <w:r>
        <w:rPr>
          <w:b/>
          <w:i/>
          <w:color w:val="000000"/>
          <w:szCs w:val="22"/>
        </w:rPr>
        <w:t>И</w:t>
      </w:r>
      <w:r w:rsidR="00E007BA">
        <w:rPr>
          <w:b/>
          <w:i/>
          <w:color w:val="000000"/>
          <w:szCs w:val="22"/>
        </w:rPr>
        <w:t xml:space="preserve">ван </w:t>
      </w:r>
      <w:r>
        <w:rPr>
          <w:b/>
          <w:i/>
          <w:color w:val="000000"/>
          <w:szCs w:val="22"/>
        </w:rPr>
        <w:t>И</w:t>
      </w:r>
      <w:r w:rsidR="00E007BA">
        <w:rPr>
          <w:b/>
          <w:i/>
          <w:color w:val="000000"/>
          <w:szCs w:val="22"/>
        </w:rPr>
        <w:t>ванович</w:t>
      </w:r>
      <w:proofErr w:type="gramStart"/>
      <w:r w:rsidR="00E50D1B" w:rsidRPr="00EC7640">
        <w:rPr>
          <w:b/>
          <w:i/>
          <w:color w:val="000000"/>
          <w:szCs w:val="22"/>
        </w:rPr>
        <w:t xml:space="preserve"> </w:t>
      </w:r>
      <w:r w:rsidR="00E007BA">
        <w:rPr>
          <w:b/>
          <w:i/>
          <w:color w:val="000000"/>
          <w:szCs w:val="22"/>
        </w:rPr>
        <w:t>,</w:t>
      </w:r>
      <w:proofErr w:type="gramEnd"/>
      <w:r w:rsidR="00E007BA">
        <w:rPr>
          <w:b/>
          <w:i/>
          <w:color w:val="000000"/>
          <w:szCs w:val="22"/>
        </w:rPr>
        <w:t xml:space="preserve"> </w:t>
      </w:r>
      <w:r w:rsidR="00E007BA" w:rsidRPr="00E007BA">
        <w:rPr>
          <w:b/>
          <w:i/>
          <w:color w:val="000000"/>
          <w:szCs w:val="22"/>
        </w:rPr>
        <w:t>профессор, д.т.н.</w:t>
      </w:r>
      <w:r w:rsidR="00E007BA">
        <w:rPr>
          <w:b/>
          <w:i/>
          <w:color w:val="000000"/>
          <w:szCs w:val="22"/>
        </w:rPr>
        <w:t>,</w:t>
      </w:r>
      <w:r w:rsidR="00E007BA" w:rsidRPr="00EC7640">
        <w:rPr>
          <w:b/>
          <w:i/>
          <w:color w:val="000000"/>
          <w:szCs w:val="22"/>
        </w:rPr>
        <w:t xml:space="preserve"> </w:t>
      </w:r>
      <w:proofErr w:type="spellStart"/>
      <w:r w:rsidR="00E007BA" w:rsidRPr="00EC7640">
        <w:rPr>
          <w:b/>
          <w:i/>
          <w:color w:val="000000"/>
          <w:szCs w:val="22"/>
        </w:rPr>
        <w:t>СПбГМТУ</w:t>
      </w:r>
      <w:proofErr w:type="spellEnd"/>
      <w:r w:rsidR="00E007BA">
        <w:rPr>
          <w:b/>
          <w:i/>
          <w:color w:val="000000"/>
          <w:szCs w:val="22"/>
        </w:rPr>
        <w:t xml:space="preserve">, </w:t>
      </w:r>
      <w:r w:rsidR="00E007BA" w:rsidRPr="00EC7640">
        <w:rPr>
          <w:b/>
          <w:i/>
          <w:color w:val="000000"/>
          <w:szCs w:val="22"/>
        </w:rPr>
        <w:t>С</w:t>
      </w:r>
      <w:r w:rsidR="00E007BA">
        <w:rPr>
          <w:b/>
          <w:i/>
          <w:color w:val="000000"/>
          <w:szCs w:val="22"/>
        </w:rPr>
        <w:t>Пб</w:t>
      </w:r>
      <w:r w:rsidR="00E007BA" w:rsidRPr="00EC7640">
        <w:rPr>
          <w:b/>
          <w:i/>
          <w:color w:val="000000"/>
          <w:szCs w:val="22"/>
        </w:rPr>
        <w:t>,</w:t>
      </w:r>
      <w:r w:rsidR="00E007BA">
        <w:rPr>
          <w:b/>
          <w:i/>
          <w:color w:val="000000"/>
          <w:szCs w:val="22"/>
        </w:rPr>
        <w:t xml:space="preserve"> </w:t>
      </w:r>
      <w:r w:rsidR="00E007BA" w:rsidRPr="00E007BA">
        <w:rPr>
          <w:b/>
          <w:i/>
          <w:color w:val="000000"/>
          <w:szCs w:val="22"/>
        </w:rPr>
        <w:tab/>
      </w:r>
      <w:r w:rsidR="00E007BA">
        <w:rPr>
          <w:b/>
          <w:i/>
          <w:color w:val="000000"/>
          <w:szCs w:val="22"/>
          <w:lang w:val="en-US"/>
        </w:rPr>
        <w:t>e</w:t>
      </w:r>
      <w:r w:rsidR="00E007BA" w:rsidRPr="00E007BA">
        <w:rPr>
          <w:b/>
          <w:i/>
          <w:color w:val="000000"/>
          <w:szCs w:val="22"/>
        </w:rPr>
        <w:t>-</w:t>
      </w:r>
      <w:r w:rsidR="00E007BA">
        <w:rPr>
          <w:b/>
          <w:i/>
          <w:color w:val="000000"/>
          <w:szCs w:val="22"/>
          <w:lang w:val="en-US"/>
        </w:rPr>
        <w:t>mail</w:t>
      </w:r>
      <w:r w:rsidR="00E007BA" w:rsidRPr="00E007BA">
        <w:rPr>
          <w:b/>
          <w:i/>
          <w:color w:val="000000"/>
          <w:szCs w:val="22"/>
        </w:rPr>
        <w:t>: email@smtu.ru;</w:t>
      </w:r>
    </w:p>
    <w:p w:rsidR="00E50D1B" w:rsidRPr="006B65B1" w:rsidRDefault="00E50D1B" w:rsidP="00EC7640">
      <w:pPr>
        <w:spacing w:line="252" w:lineRule="auto"/>
        <w:ind w:firstLine="340"/>
        <w:rPr>
          <w:color w:val="000000"/>
        </w:rPr>
      </w:pPr>
      <w:r w:rsidRPr="006B65B1">
        <w:rPr>
          <w:color w:val="000000"/>
        </w:rPr>
        <w:t>В настоящее время проблема электромагнитной совместим</w:t>
      </w:r>
      <w:r w:rsidRPr="006B65B1">
        <w:rPr>
          <w:color w:val="000000"/>
        </w:rPr>
        <w:t>о</w:t>
      </w:r>
      <w:r w:rsidRPr="006B65B1">
        <w:rPr>
          <w:color w:val="000000"/>
        </w:rPr>
        <w:t>сти на судне стоит достаточно остро в связи с наличием на судне большого количества мощных полупроводниковых преобразов</w:t>
      </w:r>
      <w:r w:rsidRPr="006B65B1">
        <w:rPr>
          <w:color w:val="000000"/>
        </w:rPr>
        <w:t>а</w:t>
      </w:r>
      <w:r w:rsidRPr="006B65B1">
        <w:rPr>
          <w:color w:val="000000"/>
        </w:rPr>
        <w:t>телей и другого электрооборудования, создающих высокий ур</w:t>
      </w:r>
      <w:r w:rsidRPr="006B65B1">
        <w:rPr>
          <w:color w:val="000000"/>
        </w:rPr>
        <w:t>о</w:t>
      </w:r>
      <w:r w:rsidRPr="006B65B1">
        <w:rPr>
          <w:color w:val="000000"/>
        </w:rPr>
        <w:t>вень помех. На судах регистрировались случаи сбоев в работе систем автоматики судовых механизмов, возникновения помех в динамиках громкой связи и приемников УКВ связи [1].</w:t>
      </w:r>
    </w:p>
    <w:p w:rsidR="00100376" w:rsidRPr="006B65B1" w:rsidRDefault="00E50D1B" w:rsidP="00100376">
      <w:pPr>
        <w:spacing w:line="252" w:lineRule="auto"/>
        <w:ind w:firstLine="340"/>
        <w:rPr>
          <w:color w:val="000000"/>
        </w:rPr>
      </w:pPr>
      <w:r w:rsidRPr="006B65B1">
        <w:rPr>
          <w:color w:val="000000"/>
        </w:rPr>
        <w:t>Правила технического наблюдения за постройкой судов и и</w:t>
      </w:r>
      <w:r w:rsidRPr="006B65B1">
        <w:rPr>
          <w:color w:val="000000"/>
        </w:rPr>
        <w:t>з</w:t>
      </w:r>
      <w:r w:rsidRPr="006B65B1">
        <w:rPr>
          <w:color w:val="000000"/>
        </w:rPr>
        <w:t>готовлением материалов [2] (далее Правила) устанавливают тр</w:t>
      </w:r>
      <w:r w:rsidRPr="006B65B1">
        <w:rPr>
          <w:color w:val="000000"/>
        </w:rPr>
        <w:t>е</w:t>
      </w:r>
      <w:r w:rsidRPr="006B65B1">
        <w:rPr>
          <w:color w:val="000000"/>
        </w:rPr>
        <w:t>бования по электромагнитной совместимости в части помех</w:t>
      </w:r>
      <w:r w:rsidRPr="006B65B1">
        <w:rPr>
          <w:color w:val="000000"/>
        </w:rPr>
        <w:t>о</w:t>
      </w:r>
      <w:r w:rsidRPr="006B65B1">
        <w:rPr>
          <w:color w:val="000000"/>
        </w:rPr>
        <w:t xml:space="preserve">устойчивости и </w:t>
      </w:r>
      <w:proofErr w:type="spellStart"/>
      <w:r w:rsidRPr="006B65B1">
        <w:rPr>
          <w:color w:val="000000"/>
        </w:rPr>
        <w:t>помехоэмиссии</w:t>
      </w:r>
      <w:proofErr w:type="spellEnd"/>
      <w:r w:rsidRPr="006B65B1">
        <w:rPr>
          <w:color w:val="000000"/>
        </w:rPr>
        <w:t>. Российский морской регистр с</w:t>
      </w:r>
      <w:r w:rsidRPr="006B65B1">
        <w:rPr>
          <w:color w:val="000000"/>
        </w:rPr>
        <w:t>у</w:t>
      </w:r>
      <w:r w:rsidRPr="006B65B1">
        <w:rPr>
          <w:color w:val="000000"/>
        </w:rPr>
        <w:t>доходства (РМРС) значительное внимание оказывает обеспечению электромагнитной совместимости. На строящихся судах, в соответствии с Правилами, требуется проведение изм</w:t>
      </w:r>
      <w:r w:rsidRPr="006B65B1">
        <w:rPr>
          <w:color w:val="000000"/>
        </w:rPr>
        <w:t>е</w:t>
      </w:r>
      <w:r w:rsidRPr="006B65B1">
        <w:rPr>
          <w:color w:val="000000"/>
        </w:rPr>
        <w:t>рения уровня радиопомех на ходовом мостике судна.</w:t>
      </w:r>
    </w:p>
    <w:p w:rsidR="00E50D1B" w:rsidRPr="006B65B1" w:rsidRDefault="00E50D1B" w:rsidP="00EC7640">
      <w:pPr>
        <w:pStyle w:val="af5"/>
        <w:spacing w:line="252" w:lineRule="auto"/>
        <w:ind w:firstLine="340"/>
        <w:rPr>
          <w:i/>
          <w:color w:val="000000"/>
          <w:szCs w:val="22"/>
        </w:rPr>
      </w:pPr>
      <w:r w:rsidRPr="006B65B1">
        <w:rPr>
          <w:color w:val="000000"/>
          <w:szCs w:val="22"/>
        </w:rPr>
        <w:t xml:space="preserve"> </w:t>
      </w:r>
      <w:r w:rsidRPr="006B65B1">
        <w:rPr>
          <w:szCs w:val="22"/>
        </w:rPr>
        <w:t>В таблице 1 представлены требования по помехоустойчив</w:t>
      </w:r>
      <w:r w:rsidRPr="006B65B1">
        <w:rPr>
          <w:szCs w:val="22"/>
        </w:rPr>
        <w:t>о</w:t>
      </w:r>
      <w:r w:rsidRPr="006B65B1">
        <w:rPr>
          <w:szCs w:val="22"/>
        </w:rPr>
        <w:t>сти судового электрооборудования, средств автоматизации и сравнение с требованиями стандарта к источникам питания.</w:t>
      </w:r>
    </w:p>
    <w:p w:rsidR="00100376" w:rsidRPr="004912B5" w:rsidRDefault="00100376" w:rsidP="004912B5">
      <w:pPr>
        <w:spacing w:before="120" w:line="252" w:lineRule="auto"/>
        <w:ind w:firstLine="340"/>
        <w:rPr>
          <w:sz w:val="20"/>
          <w:szCs w:val="20"/>
        </w:rPr>
      </w:pPr>
      <w:r w:rsidRPr="004912B5">
        <w:rPr>
          <w:sz w:val="20"/>
          <w:szCs w:val="20"/>
        </w:rPr>
        <w:t>Таблица 1 - Требования по помехоустойчивости судового электр</w:t>
      </w:r>
      <w:r w:rsidRPr="004912B5">
        <w:rPr>
          <w:sz w:val="20"/>
          <w:szCs w:val="20"/>
        </w:rPr>
        <w:t>о</w:t>
      </w:r>
      <w:r w:rsidRPr="004912B5">
        <w:rPr>
          <w:sz w:val="20"/>
          <w:szCs w:val="20"/>
        </w:rPr>
        <w:t>оборудования, средств автоматизации</w:t>
      </w:r>
    </w:p>
    <w:tbl>
      <w:tblPr>
        <w:tblStyle w:val="affc"/>
        <w:tblW w:w="6347" w:type="dxa"/>
        <w:tblLook w:val="04A0" w:firstRow="1" w:lastRow="0" w:firstColumn="1" w:lastColumn="0" w:noHBand="0" w:noVBand="1"/>
      </w:tblPr>
      <w:tblGrid>
        <w:gridCol w:w="534"/>
        <w:gridCol w:w="2695"/>
        <w:gridCol w:w="3118"/>
      </w:tblGrid>
      <w:tr w:rsidR="00E50D1B" w:rsidRPr="00053F79" w:rsidTr="006B65B1">
        <w:trPr>
          <w:cantSplit/>
          <w:trHeight w:val="481"/>
        </w:trPr>
        <w:tc>
          <w:tcPr>
            <w:tcW w:w="534" w:type="dxa"/>
          </w:tcPr>
          <w:p w:rsidR="00E50D1B" w:rsidRPr="00053F79" w:rsidRDefault="00E50D1B" w:rsidP="006B65B1">
            <w:pPr>
              <w:spacing w:line="252" w:lineRule="auto"/>
              <w:ind w:firstLine="0"/>
              <w:rPr>
                <w:sz w:val="20"/>
                <w:szCs w:val="20"/>
              </w:rPr>
            </w:pPr>
            <w:r w:rsidRPr="00053F79">
              <w:rPr>
                <w:sz w:val="20"/>
                <w:szCs w:val="20"/>
              </w:rPr>
              <w:t>№</w:t>
            </w:r>
          </w:p>
        </w:tc>
        <w:tc>
          <w:tcPr>
            <w:tcW w:w="2695" w:type="dxa"/>
          </w:tcPr>
          <w:p w:rsidR="00E50D1B" w:rsidRPr="00053F79" w:rsidRDefault="00E50D1B" w:rsidP="006B65B1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053F79">
              <w:rPr>
                <w:sz w:val="20"/>
                <w:szCs w:val="20"/>
              </w:rPr>
              <w:t>Наименование вида испыт</w:t>
            </w:r>
            <w:r w:rsidRPr="00053F79">
              <w:rPr>
                <w:sz w:val="20"/>
                <w:szCs w:val="20"/>
              </w:rPr>
              <w:t>а</w:t>
            </w:r>
            <w:r w:rsidRPr="00053F79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3118" w:type="dxa"/>
          </w:tcPr>
          <w:p w:rsidR="00E50D1B" w:rsidRPr="006B65B1" w:rsidRDefault="006B65B1" w:rsidP="006B65B1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воздействия</w:t>
            </w:r>
          </w:p>
        </w:tc>
      </w:tr>
      <w:tr w:rsidR="00E50D1B" w:rsidRPr="00053F79" w:rsidTr="006B65B1">
        <w:tc>
          <w:tcPr>
            <w:tcW w:w="534" w:type="dxa"/>
          </w:tcPr>
          <w:p w:rsidR="00E50D1B" w:rsidRPr="00053F79" w:rsidRDefault="00E50D1B" w:rsidP="006B65B1">
            <w:pPr>
              <w:spacing w:line="252" w:lineRule="auto"/>
              <w:ind w:firstLine="0"/>
              <w:rPr>
                <w:sz w:val="20"/>
                <w:szCs w:val="20"/>
              </w:rPr>
            </w:pPr>
            <w:r w:rsidRPr="00053F79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E50D1B" w:rsidRPr="00053F79" w:rsidRDefault="00E50D1B" w:rsidP="006B65B1">
            <w:pPr>
              <w:spacing w:line="252" w:lineRule="auto"/>
              <w:ind w:firstLine="0"/>
              <w:rPr>
                <w:sz w:val="20"/>
                <w:szCs w:val="20"/>
              </w:rPr>
            </w:pPr>
            <w:r w:rsidRPr="00053F79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053F79">
              <w:rPr>
                <w:sz w:val="20"/>
                <w:szCs w:val="20"/>
              </w:rPr>
              <w:t>кондукти</w:t>
            </w:r>
            <w:r w:rsidRPr="00053F79">
              <w:rPr>
                <w:sz w:val="20"/>
                <w:szCs w:val="20"/>
              </w:rPr>
              <w:t>в</w:t>
            </w:r>
            <w:r w:rsidRPr="00053F79">
              <w:rPr>
                <w:sz w:val="20"/>
                <w:szCs w:val="20"/>
              </w:rPr>
              <w:t>ным</w:t>
            </w:r>
            <w:proofErr w:type="spellEnd"/>
            <w:r w:rsidRPr="00053F79">
              <w:rPr>
                <w:sz w:val="20"/>
                <w:szCs w:val="20"/>
              </w:rPr>
              <w:t xml:space="preserve"> низкочастотным пом</w:t>
            </w:r>
            <w:r w:rsidRPr="00053F79">
              <w:rPr>
                <w:sz w:val="20"/>
                <w:szCs w:val="20"/>
              </w:rPr>
              <w:t>е</w:t>
            </w:r>
            <w:r w:rsidRPr="00053F79">
              <w:rPr>
                <w:sz w:val="20"/>
                <w:szCs w:val="20"/>
              </w:rPr>
              <w:lastRenderedPageBreak/>
              <w:t xml:space="preserve">хам </w:t>
            </w:r>
          </w:p>
        </w:tc>
        <w:tc>
          <w:tcPr>
            <w:tcW w:w="3118" w:type="dxa"/>
          </w:tcPr>
          <w:p w:rsidR="00E50D1B" w:rsidRPr="00053F79" w:rsidRDefault="00E50D1B" w:rsidP="006B65B1">
            <w:pPr>
              <w:spacing w:line="252" w:lineRule="auto"/>
              <w:ind w:firstLine="0"/>
              <w:rPr>
                <w:sz w:val="20"/>
                <w:szCs w:val="20"/>
              </w:rPr>
            </w:pPr>
            <w:r w:rsidRPr="00053F79">
              <w:rPr>
                <w:sz w:val="20"/>
                <w:szCs w:val="20"/>
              </w:rPr>
              <w:lastRenderedPageBreak/>
              <w:t>Цепи постоянного тока: 10% Критерий функционирования А.</w:t>
            </w:r>
          </w:p>
        </w:tc>
      </w:tr>
      <w:tr w:rsidR="00E50D1B" w:rsidRPr="00053F79" w:rsidTr="006B65B1">
        <w:tc>
          <w:tcPr>
            <w:tcW w:w="534" w:type="dxa"/>
          </w:tcPr>
          <w:p w:rsidR="00E50D1B" w:rsidRPr="00053F79" w:rsidRDefault="00E50D1B" w:rsidP="006B65B1">
            <w:pPr>
              <w:spacing w:line="252" w:lineRule="auto"/>
              <w:ind w:firstLine="0"/>
              <w:rPr>
                <w:sz w:val="20"/>
                <w:szCs w:val="20"/>
              </w:rPr>
            </w:pPr>
            <w:r w:rsidRPr="00053F7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95" w:type="dxa"/>
          </w:tcPr>
          <w:p w:rsidR="00E50D1B" w:rsidRPr="00053F79" w:rsidRDefault="00E50D1B" w:rsidP="006B65B1">
            <w:pPr>
              <w:spacing w:line="252" w:lineRule="auto"/>
              <w:ind w:firstLine="0"/>
              <w:rPr>
                <w:sz w:val="20"/>
                <w:szCs w:val="20"/>
              </w:rPr>
            </w:pPr>
            <w:r w:rsidRPr="00053F79">
              <w:rPr>
                <w:sz w:val="20"/>
                <w:szCs w:val="20"/>
              </w:rPr>
              <w:t xml:space="preserve">Устойчивость к </w:t>
            </w:r>
            <w:proofErr w:type="spellStart"/>
            <w:r w:rsidRPr="00053F79">
              <w:rPr>
                <w:sz w:val="20"/>
                <w:szCs w:val="20"/>
              </w:rPr>
              <w:t>кондукти</w:t>
            </w:r>
            <w:r w:rsidRPr="00053F79">
              <w:rPr>
                <w:sz w:val="20"/>
                <w:szCs w:val="20"/>
              </w:rPr>
              <w:t>в</w:t>
            </w:r>
            <w:r w:rsidRPr="00053F79">
              <w:rPr>
                <w:sz w:val="20"/>
                <w:szCs w:val="20"/>
              </w:rPr>
              <w:t>ным</w:t>
            </w:r>
            <w:proofErr w:type="spellEnd"/>
            <w:r w:rsidRPr="00053F79">
              <w:rPr>
                <w:sz w:val="20"/>
                <w:szCs w:val="20"/>
              </w:rPr>
              <w:t xml:space="preserve"> радиочастотным пом</w:t>
            </w:r>
            <w:r w:rsidRPr="00053F79">
              <w:rPr>
                <w:sz w:val="20"/>
                <w:szCs w:val="20"/>
              </w:rPr>
              <w:t>е</w:t>
            </w:r>
            <w:r w:rsidRPr="00053F79">
              <w:rPr>
                <w:sz w:val="20"/>
                <w:szCs w:val="20"/>
              </w:rPr>
              <w:t>хам</w:t>
            </w:r>
          </w:p>
        </w:tc>
        <w:tc>
          <w:tcPr>
            <w:tcW w:w="3118" w:type="dxa"/>
          </w:tcPr>
          <w:p w:rsidR="00E50D1B" w:rsidRPr="00053F79" w:rsidRDefault="00E50D1B" w:rsidP="006B65B1">
            <w:pPr>
              <w:spacing w:line="252" w:lineRule="auto"/>
              <w:ind w:firstLine="0"/>
              <w:rPr>
                <w:sz w:val="20"/>
                <w:szCs w:val="20"/>
              </w:rPr>
            </w:pPr>
            <w:r w:rsidRPr="00053F79">
              <w:rPr>
                <w:sz w:val="20"/>
                <w:szCs w:val="20"/>
              </w:rPr>
              <w:t>3</w:t>
            </w:r>
            <w:proofErr w:type="gramStart"/>
            <w:r w:rsidRPr="00053F79">
              <w:rPr>
                <w:sz w:val="20"/>
                <w:szCs w:val="20"/>
              </w:rPr>
              <w:t xml:space="preserve"> В</w:t>
            </w:r>
            <w:proofErr w:type="gramEnd"/>
            <w:r w:rsidRPr="00053F79">
              <w:rPr>
                <w:sz w:val="20"/>
                <w:szCs w:val="20"/>
              </w:rPr>
              <w:t xml:space="preserve"> </w:t>
            </w:r>
            <w:proofErr w:type="spellStart"/>
            <w:r w:rsidRPr="00053F79">
              <w:rPr>
                <w:sz w:val="20"/>
                <w:szCs w:val="20"/>
              </w:rPr>
              <w:t>в</w:t>
            </w:r>
            <w:proofErr w:type="spellEnd"/>
            <w:r w:rsidRPr="00053F79">
              <w:rPr>
                <w:sz w:val="20"/>
                <w:szCs w:val="20"/>
              </w:rPr>
              <w:t xml:space="preserve"> диапазоне частот</w:t>
            </w:r>
            <w:r w:rsidR="006B65B1">
              <w:rPr>
                <w:sz w:val="20"/>
                <w:szCs w:val="20"/>
              </w:rPr>
              <w:t xml:space="preserve"> 150 кГц – 80 МГц, АМ 80% 1 кГц</w:t>
            </w:r>
          </w:p>
        </w:tc>
      </w:tr>
      <w:tr w:rsidR="00E50D1B" w:rsidRPr="00053F79" w:rsidTr="006B65B1">
        <w:tc>
          <w:tcPr>
            <w:tcW w:w="534" w:type="dxa"/>
          </w:tcPr>
          <w:p w:rsidR="00E50D1B" w:rsidRPr="00053F79" w:rsidRDefault="00E50D1B" w:rsidP="006B65B1">
            <w:pPr>
              <w:spacing w:line="252" w:lineRule="auto"/>
              <w:ind w:firstLine="0"/>
              <w:rPr>
                <w:sz w:val="20"/>
                <w:szCs w:val="20"/>
              </w:rPr>
            </w:pPr>
            <w:r w:rsidRPr="00053F79">
              <w:rPr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E50D1B" w:rsidRPr="00053F79" w:rsidRDefault="00E50D1B" w:rsidP="006B65B1">
            <w:pPr>
              <w:spacing w:line="252" w:lineRule="auto"/>
              <w:ind w:firstLine="0"/>
              <w:rPr>
                <w:sz w:val="20"/>
                <w:szCs w:val="20"/>
              </w:rPr>
            </w:pPr>
            <w:r w:rsidRPr="00053F79">
              <w:rPr>
                <w:sz w:val="20"/>
                <w:szCs w:val="20"/>
              </w:rPr>
              <w:t>Устойчивость к электрома</w:t>
            </w:r>
            <w:r w:rsidRPr="00053F79">
              <w:rPr>
                <w:sz w:val="20"/>
                <w:szCs w:val="20"/>
              </w:rPr>
              <w:t>г</w:t>
            </w:r>
            <w:r w:rsidRPr="00053F79">
              <w:rPr>
                <w:sz w:val="20"/>
                <w:szCs w:val="20"/>
              </w:rPr>
              <w:t xml:space="preserve">нитному полю. </w:t>
            </w:r>
          </w:p>
        </w:tc>
        <w:tc>
          <w:tcPr>
            <w:tcW w:w="3118" w:type="dxa"/>
          </w:tcPr>
          <w:p w:rsidR="00E50D1B" w:rsidRPr="00053F79" w:rsidRDefault="00E50D1B" w:rsidP="006B65B1">
            <w:pPr>
              <w:spacing w:line="252" w:lineRule="auto"/>
              <w:ind w:firstLine="0"/>
              <w:rPr>
                <w:sz w:val="20"/>
                <w:szCs w:val="20"/>
              </w:rPr>
            </w:pPr>
            <w:r w:rsidRPr="00053F79">
              <w:rPr>
                <w:sz w:val="20"/>
                <w:szCs w:val="20"/>
              </w:rPr>
              <w:t>80 -2000 МГц 10</w:t>
            </w:r>
            <w:proofErr w:type="gramStart"/>
            <w:r w:rsidRPr="00053F79">
              <w:rPr>
                <w:sz w:val="20"/>
                <w:szCs w:val="20"/>
              </w:rPr>
              <w:t xml:space="preserve"> В</w:t>
            </w:r>
            <w:proofErr w:type="gramEnd"/>
            <w:r w:rsidRPr="00053F79">
              <w:rPr>
                <w:sz w:val="20"/>
                <w:szCs w:val="20"/>
              </w:rPr>
              <w:t>/м АМ 80% 1 кГц</w:t>
            </w:r>
            <w:r w:rsidR="006B65B1">
              <w:rPr>
                <w:sz w:val="20"/>
                <w:szCs w:val="20"/>
              </w:rPr>
              <w:t xml:space="preserve"> </w:t>
            </w:r>
          </w:p>
        </w:tc>
      </w:tr>
    </w:tbl>
    <w:p w:rsidR="00100376" w:rsidRPr="0065334A" w:rsidRDefault="00100376" w:rsidP="004912B5">
      <w:pPr>
        <w:spacing w:before="120" w:line="252" w:lineRule="auto"/>
        <w:ind w:firstLine="340"/>
        <w:rPr>
          <w:bCs/>
        </w:rPr>
      </w:pPr>
      <w:r w:rsidRPr="0065334A">
        <w:t>Создаваемые напряжения помех пропорциональны произво</w:t>
      </w:r>
      <w:r w:rsidRPr="0065334A">
        <w:t>д</w:t>
      </w:r>
      <w:r w:rsidRPr="0065334A">
        <w:t xml:space="preserve">ной потребляемого тока </w:t>
      </w:r>
      <w:r w:rsidRPr="0065334A">
        <w:rPr>
          <w:bCs/>
          <w:lang w:val="en-US"/>
        </w:rPr>
        <w:t>i</w:t>
      </w:r>
      <w:r w:rsidRPr="0065334A">
        <w:rPr>
          <w:bCs/>
        </w:rPr>
        <w:t>(</w:t>
      </w:r>
      <w:r w:rsidRPr="0065334A">
        <w:rPr>
          <w:bCs/>
          <w:lang w:val="en-US"/>
        </w:rPr>
        <w:t>t</w:t>
      </w:r>
      <w:r w:rsidRPr="0065334A">
        <w:rPr>
          <w:bCs/>
        </w:rPr>
        <w:t xml:space="preserve">) </w:t>
      </w:r>
      <w:r w:rsidRPr="0065334A">
        <w:t xml:space="preserve">и имеют вид </w:t>
      </w:r>
      <w:proofErr w:type="spellStart"/>
      <w:r w:rsidRPr="0065334A">
        <w:t>двухполярных</w:t>
      </w:r>
      <w:proofErr w:type="spellEnd"/>
      <w:r w:rsidRPr="0065334A">
        <w:t xml:space="preserve"> импул</w:t>
      </w:r>
      <w:r w:rsidRPr="0065334A">
        <w:t>ь</w:t>
      </w:r>
      <w:r w:rsidRPr="0065334A">
        <w:t xml:space="preserve">сов, следующих с частотой преобразования </w:t>
      </w:r>
      <w:r w:rsidRPr="0065334A">
        <w:rPr>
          <w:lang w:val="en-US"/>
        </w:rPr>
        <w:t>f</w:t>
      </w:r>
      <w:r w:rsidRPr="0065334A">
        <w:t xml:space="preserve">. </w:t>
      </w:r>
      <w:r w:rsidRPr="0065334A">
        <w:rPr>
          <w:bCs/>
        </w:rPr>
        <w:t>Длительность и</w:t>
      </w:r>
      <w:r w:rsidRPr="0065334A">
        <w:rPr>
          <w:bCs/>
        </w:rPr>
        <w:t>м</w:t>
      </w:r>
      <w:r w:rsidRPr="0065334A">
        <w:rPr>
          <w:bCs/>
        </w:rPr>
        <w:t xml:space="preserve">пульсов </w:t>
      </w:r>
      <w:r w:rsidRPr="0065334A">
        <w:rPr>
          <w:bCs/>
          <w:lang w:val="en-US"/>
        </w:rPr>
        <w:t>t</w:t>
      </w:r>
      <w:r w:rsidRPr="0065334A">
        <w:rPr>
          <w:bCs/>
          <w:vertAlign w:val="subscript"/>
        </w:rPr>
        <w:t>1</w:t>
      </w:r>
      <w:r w:rsidRPr="0065334A">
        <w:rPr>
          <w:bCs/>
        </w:rPr>
        <w:t xml:space="preserve"> и </w:t>
      </w:r>
      <w:r w:rsidRPr="0065334A">
        <w:rPr>
          <w:bCs/>
          <w:lang w:val="en-US"/>
        </w:rPr>
        <w:t>t</w:t>
      </w:r>
      <w:r w:rsidRPr="0065334A">
        <w:rPr>
          <w:bCs/>
          <w:vertAlign w:val="subscript"/>
        </w:rPr>
        <w:t>2</w:t>
      </w:r>
      <w:r w:rsidRPr="0065334A">
        <w:rPr>
          <w:bCs/>
        </w:rPr>
        <w:t xml:space="preserve"> соответствуют времени переднего и заднего фро</w:t>
      </w:r>
      <w:r w:rsidRPr="0065334A">
        <w:rPr>
          <w:bCs/>
        </w:rPr>
        <w:t>н</w:t>
      </w:r>
      <w:r w:rsidRPr="0065334A">
        <w:rPr>
          <w:bCs/>
        </w:rPr>
        <w:t xml:space="preserve">тов (рисунок </w:t>
      </w:r>
      <w:r w:rsidR="006B65B1" w:rsidRPr="0065334A">
        <w:rPr>
          <w:bCs/>
        </w:rPr>
        <w:t>1</w:t>
      </w:r>
      <w:r w:rsidRPr="0065334A">
        <w:rPr>
          <w:bCs/>
        </w:rPr>
        <w:t>).</w:t>
      </w:r>
    </w:p>
    <w:p w:rsidR="00E50D1B" w:rsidRPr="00053F79" w:rsidRDefault="00E50D1B" w:rsidP="00E50D1B">
      <w:pPr>
        <w:pStyle w:val="aff6"/>
        <w:spacing w:line="360" w:lineRule="auto"/>
        <w:ind w:firstLine="0"/>
        <w:jc w:val="center"/>
        <w:rPr>
          <w:b/>
          <w:bCs/>
          <w:noProof/>
        </w:rPr>
      </w:pPr>
      <w:r w:rsidRPr="00053F79">
        <w:rPr>
          <w:bCs/>
          <w:noProof/>
          <w:lang w:eastAsia="ru-RU"/>
        </w:rPr>
        <w:drawing>
          <wp:inline distT="0" distB="0" distL="0" distR="0" wp14:anchorId="08E3D75D" wp14:editId="27C9C30F">
            <wp:extent cx="2918460" cy="2042160"/>
            <wp:effectExtent l="0" t="0" r="0" b="0"/>
            <wp:docPr id="18" name="Рисунок 18" descr="PPP_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PP_2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01" w:rsidRDefault="00E50D1B" w:rsidP="006B65B1">
      <w:pPr>
        <w:autoSpaceDE w:val="0"/>
        <w:autoSpaceDN w:val="0"/>
        <w:adjustRightInd w:val="0"/>
        <w:spacing w:before="60" w:after="120"/>
        <w:ind w:firstLine="0"/>
        <w:jc w:val="center"/>
        <w:rPr>
          <w:noProof/>
          <w:sz w:val="20"/>
          <w:szCs w:val="20"/>
        </w:rPr>
      </w:pPr>
      <w:r w:rsidRPr="006B65B1">
        <w:rPr>
          <w:noProof/>
          <w:sz w:val="20"/>
          <w:szCs w:val="20"/>
        </w:rPr>
        <w:t xml:space="preserve">Рисунок </w:t>
      </w:r>
      <w:r w:rsidR="006B65B1" w:rsidRPr="006B65B1">
        <w:rPr>
          <w:noProof/>
          <w:sz w:val="20"/>
          <w:szCs w:val="20"/>
        </w:rPr>
        <w:t>1</w:t>
      </w:r>
    </w:p>
    <w:p w:rsidR="00351A01" w:rsidRDefault="00351A01" w:rsidP="006B65B1">
      <w:pPr>
        <w:autoSpaceDE w:val="0"/>
        <w:autoSpaceDN w:val="0"/>
        <w:adjustRightInd w:val="0"/>
        <w:spacing w:before="60" w:after="120"/>
        <w:ind w:firstLine="0"/>
        <w:jc w:val="center"/>
        <w:rPr>
          <w:noProof/>
          <w:sz w:val="20"/>
          <w:szCs w:val="20"/>
        </w:rPr>
      </w:pPr>
    </w:p>
    <w:p w:rsidR="00E50D1B" w:rsidRPr="006B65B1" w:rsidRDefault="00E50D1B" w:rsidP="006B65B1">
      <w:pPr>
        <w:autoSpaceDE w:val="0"/>
        <w:autoSpaceDN w:val="0"/>
        <w:adjustRightInd w:val="0"/>
        <w:spacing w:before="60" w:after="120"/>
        <w:ind w:firstLine="0"/>
        <w:jc w:val="center"/>
        <w:rPr>
          <w:bCs/>
          <w:sz w:val="20"/>
          <w:szCs w:val="20"/>
        </w:rPr>
      </w:pPr>
      <w:r w:rsidRPr="006B65B1">
        <w:rPr>
          <w:noProof/>
          <w:sz w:val="20"/>
          <w:szCs w:val="20"/>
        </w:rPr>
        <w:t xml:space="preserve"> – Осциллограммы тока и напряжения.</w:t>
      </w:r>
    </w:p>
    <w:p w:rsidR="00E50D1B" w:rsidRPr="006B65B1" w:rsidRDefault="00E50D1B" w:rsidP="006B65B1">
      <w:pPr>
        <w:pStyle w:val="aff6"/>
        <w:spacing w:after="0" w:line="252" w:lineRule="auto"/>
        <w:ind w:left="284" w:firstLine="340"/>
        <w:rPr>
          <w:bCs/>
          <w:noProof/>
          <w:sz w:val="22"/>
        </w:rPr>
      </w:pPr>
      <w:r w:rsidRPr="006B65B1">
        <w:rPr>
          <w:bCs/>
          <w:noProof/>
          <w:sz w:val="22"/>
        </w:rPr>
        <w:t>Гармонические составляющие рассчитываются по формуле:</w:t>
      </w:r>
    </w:p>
    <w:p w:rsidR="00E50D1B" w:rsidRPr="00AD2C79" w:rsidRDefault="006B65B1" w:rsidP="006B65B1">
      <w:pPr>
        <w:pStyle w:val="aff6"/>
        <w:spacing w:after="0" w:line="252" w:lineRule="auto"/>
        <w:ind w:left="284" w:firstLine="340"/>
        <w:jc w:val="right"/>
        <w:rPr>
          <w:bCs/>
          <w:noProof/>
          <w:sz w:val="22"/>
        </w:rPr>
      </w:pPr>
      <w:r w:rsidRPr="006B65B1">
        <w:rPr>
          <w:bCs/>
          <w:noProof/>
          <w:position w:val="-24"/>
          <w:sz w:val="22"/>
        </w:rPr>
        <w:object w:dxaOrig="1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1.5pt" o:ole="">
            <v:imagedata r:id="rId11" o:title=""/>
          </v:shape>
          <o:OLEObject Type="Embed" ProgID="Equation.3" ShapeID="_x0000_i1025" DrawAspect="Content" ObjectID="_1574589434" r:id="rId12"/>
        </w:object>
      </w:r>
      <w:r w:rsidR="00E50D1B" w:rsidRPr="006B65B1">
        <w:rPr>
          <w:bCs/>
          <w:noProof/>
          <w:sz w:val="22"/>
        </w:rPr>
        <w:t>.</w:t>
      </w:r>
      <w:r w:rsidR="00E50D1B" w:rsidRPr="006B65B1">
        <w:rPr>
          <w:bCs/>
          <w:noProof/>
          <w:sz w:val="22"/>
        </w:rPr>
        <w:tab/>
      </w:r>
      <w:r w:rsidR="00E50D1B" w:rsidRPr="006B65B1">
        <w:rPr>
          <w:bCs/>
          <w:noProof/>
          <w:sz w:val="22"/>
        </w:rPr>
        <w:tab/>
      </w:r>
      <w:r w:rsidRPr="00AD2C79">
        <w:rPr>
          <w:bCs/>
          <w:noProof/>
          <w:sz w:val="22"/>
        </w:rPr>
        <w:tab/>
      </w:r>
      <w:r>
        <w:rPr>
          <w:bCs/>
          <w:noProof/>
          <w:sz w:val="22"/>
        </w:rPr>
        <w:t>(1)</w:t>
      </w:r>
    </w:p>
    <w:p w:rsidR="00E50D1B" w:rsidRPr="006B65B1" w:rsidRDefault="00E50D1B" w:rsidP="006B65B1">
      <w:pPr>
        <w:pStyle w:val="aff6"/>
        <w:spacing w:after="0" w:line="252" w:lineRule="auto"/>
        <w:ind w:left="284" w:firstLine="340"/>
        <w:jc w:val="left"/>
        <w:rPr>
          <w:bCs/>
          <w:noProof/>
          <w:sz w:val="22"/>
        </w:rPr>
      </w:pPr>
      <w:r w:rsidRPr="006B65B1">
        <w:rPr>
          <w:bCs/>
          <w:noProof/>
          <w:sz w:val="22"/>
        </w:rPr>
        <w:t xml:space="preserve">где </w:t>
      </w:r>
      <w:r w:rsidRPr="006B65B1">
        <w:rPr>
          <w:bCs/>
          <w:noProof/>
          <w:sz w:val="22"/>
        </w:rPr>
        <w:tab/>
        <w:t>k – номер гармоники;</w:t>
      </w:r>
    </w:p>
    <w:p w:rsidR="00E50D1B" w:rsidRPr="006B65B1" w:rsidRDefault="006B65B1" w:rsidP="006B65B1">
      <w:pPr>
        <w:pStyle w:val="aff6"/>
        <w:spacing w:after="0" w:line="252" w:lineRule="auto"/>
        <w:ind w:left="284" w:firstLine="340"/>
        <w:jc w:val="left"/>
        <w:rPr>
          <w:bCs/>
          <w:noProof/>
          <w:sz w:val="22"/>
        </w:rPr>
      </w:pPr>
      <w:r w:rsidRPr="00AD2C79">
        <w:rPr>
          <w:bCs/>
          <w:noProof/>
          <w:sz w:val="22"/>
        </w:rPr>
        <w:tab/>
      </w:r>
      <w:r w:rsidR="00E50D1B" w:rsidRPr="006B65B1">
        <w:rPr>
          <w:bCs/>
          <w:noProof/>
          <w:sz w:val="22"/>
        </w:rPr>
        <w:tab/>
        <w:t>t1 – длительность фронта импульса тока:</w:t>
      </w:r>
    </w:p>
    <w:p w:rsidR="006B65B1" w:rsidRPr="00351A01" w:rsidRDefault="00E50D1B" w:rsidP="006B65B1">
      <w:pPr>
        <w:pStyle w:val="aff6"/>
        <w:spacing w:after="0" w:line="252" w:lineRule="auto"/>
        <w:ind w:left="284" w:firstLine="340"/>
        <w:jc w:val="left"/>
        <w:rPr>
          <w:sz w:val="22"/>
        </w:rPr>
      </w:pPr>
      <w:r w:rsidRPr="006B65B1">
        <w:rPr>
          <w:bCs/>
          <w:noProof/>
          <w:sz w:val="22"/>
        </w:rPr>
        <w:lastRenderedPageBreak/>
        <w:tab/>
      </w:r>
      <w:r w:rsidR="006B65B1" w:rsidRPr="00AD2C79">
        <w:rPr>
          <w:bCs/>
          <w:noProof/>
          <w:sz w:val="22"/>
        </w:rPr>
        <w:tab/>
      </w:r>
      <w:r w:rsidRPr="006B65B1">
        <w:rPr>
          <w:bCs/>
          <w:noProof/>
          <w:sz w:val="22"/>
        </w:rPr>
        <w:t xml:space="preserve">T - </w:t>
      </w:r>
      <w:r w:rsidRPr="006B65B1">
        <w:rPr>
          <w:sz w:val="22"/>
        </w:rPr>
        <w:t xml:space="preserve">Период </w:t>
      </w:r>
      <w:proofErr w:type="gramStart"/>
      <w:r w:rsidRPr="006B65B1">
        <w:rPr>
          <w:sz w:val="22"/>
        </w:rPr>
        <w:t>следования</w:t>
      </w:r>
      <w:proofErr w:type="gramEnd"/>
      <w:r w:rsidRPr="006B65B1">
        <w:rPr>
          <w:sz w:val="22"/>
        </w:rPr>
        <w:t xml:space="preserve"> рассчитанный по формуле T=1/f.</w:t>
      </w:r>
    </w:p>
    <w:p w:rsidR="006B65B1" w:rsidRPr="006B65B1" w:rsidRDefault="006B65B1" w:rsidP="006B65B1">
      <w:pPr>
        <w:pStyle w:val="aff6"/>
        <w:spacing w:before="120" w:after="0" w:line="252" w:lineRule="auto"/>
        <w:ind w:left="284" w:firstLine="340"/>
        <w:jc w:val="left"/>
        <w:rPr>
          <w:bCs/>
          <w:noProof/>
          <w:sz w:val="22"/>
        </w:rPr>
      </w:pPr>
      <w:r w:rsidRPr="006B65B1">
        <w:rPr>
          <w:bCs/>
          <w:noProof/>
          <w:sz w:val="22"/>
        </w:rPr>
        <w:t>Список литературы</w:t>
      </w:r>
    </w:p>
    <w:p w:rsidR="006B65B1" w:rsidRPr="006B65B1" w:rsidRDefault="006B65B1" w:rsidP="006B65B1">
      <w:pPr>
        <w:pStyle w:val="aff6"/>
        <w:spacing w:after="0" w:line="252" w:lineRule="auto"/>
        <w:ind w:left="284" w:firstLine="340"/>
        <w:rPr>
          <w:bCs/>
          <w:noProof/>
          <w:sz w:val="22"/>
        </w:rPr>
      </w:pPr>
      <w:r w:rsidRPr="006B65B1">
        <w:rPr>
          <w:bCs/>
          <w:noProof/>
          <w:sz w:val="22"/>
        </w:rPr>
        <w:t>1. Электромагнитная совместимость судовых технических средств: А.А. Воршевский, В.Е. Гальперин; СПбГМТУ – СПб., 2010</w:t>
      </w:r>
    </w:p>
    <w:p w:rsidR="006B65B1" w:rsidRDefault="006B65B1" w:rsidP="006B65B1">
      <w:pPr>
        <w:pStyle w:val="aff6"/>
        <w:spacing w:after="0" w:line="252" w:lineRule="auto"/>
        <w:ind w:left="284" w:firstLine="340"/>
        <w:rPr>
          <w:bCs/>
          <w:noProof/>
          <w:sz w:val="22"/>
        </w:rPr>
      </w:pPr>
      <w:r w:rsidRPr="006B65B1">
        <w:rPr>
          <w:bCs/>
          <w:noProof/>
          <w:sz w:val="22"/>
        </w:rPr>
        <w:t xml:space="preserve">2. Правила технического наблюдения за постройкой судов и изготовлением материалов и изделий для судов. Том 3. Часть </w:t>
      </w:r>
      <w:r w:rsidRPr="006B65B1">
        <w:rPr>
          <w:bCs/>
          <w:noProof/>
          <w:sz w:val="22"/>
          <w:lang w:val="en-US"/>
        </w:rPr>
        <w:t>IV</w:t>
      </w:r>
      <w:r w:rsidRPr="006B65B1">
        <w:rPr>
          <w:bCs/>
          <w:noProof/>
          <w:sz w:val="22"/>
        </w:rPr>
        <w:t xml:space="preserve"> Техническое наблюдение за изготовлением изделий. НД №2-020101-040. Вступившее в силу 1 июля 2017 г.</w:t>
      </w:r>
    </w:p>
    <w:p w:rsidR="00AF37BC" w:rsidRDefault="00AF37BC" w:rsidP="006B65B1">
      <w:pPr>
        <w:pStyle w:val="aff6"/>
        <w:spacing w:after="0" w:line="252" w:lineRule="auto"/>
        <w:ind w:left="284" w:firstLine="340"/>
        <w:rPr>
          <w:bCs/>
          <w:noProof/>
          <w:color w:val="FF0000"/>
          <w:sz w:val="22"/>
          <w:lang w:val="en-US"/>
        </w:rPr>
      </w:pPr>
    </w:p>
    <w:p w:rsidR="00351A01" w:rsidRPr="00CD1125" w:rsidRDefault="00CD1125" w:rsidP="00CD1125">
      <w:pPr>
        <w:pStyle w:val="af5"/>
        <w:ind w:firstLine="0"/>
        <w:jc w:val="center"/>
        <w:rPr>
          <w:color w:val="000000"/>
          <w:szCs w:val="22"/>
        </w:rPr>
      </w:pPr>
      <w:r w:rsidRPr="00CD1125">
        <w:rPr>
          <w:color w:val="000000"/>
          <w:szCs w:val="22"/>
        </w:rPr>
        <w:t>РЕФЕРАТ</w:t>
      </w:r>
    </w:p>
    <w:p w:rsidR="00351A01" w:rsidRDefault="00351A01" w:rsidP="00351A01">
      <w:pPr>
        <w:pStyle w:val="af5"/>
        <w:ind w:firstLine="0"/>
        <w:jc w:val="left"/>
        <w:rPr>
          <w:i/>
          <w:color w:val="000000"/>
          <w:szCs w:val="22"/>
        </w:rPr>
      </w:pPr>
    </w:p>
    <w:p w:rsidR="00CD1125" w:rsidRDefault="00351A01" w:rsidP="00EF0ADF">
      <w:pPr>
        <w:pStyle w:val="af5"/>
        <w:spacing w:line="252" w:lineRule="auto"/>
        <w:ind w:firstLine="340"/>
        <w:jc w:val="left"/>
        <w:rPr>
          <w:b/>
          <w:color w:val="000000"/>
          <w:szCs w:val="22"/>
          <w:lang w:val="en-US"/>
        </w:rPr>
      </w:pPr>
      <w:r>
        <w:rPr>
          <w:b/>
          <w:color w:val="000000"/>
          <w:szCs w:val="22"/>
        </w:rPr>
        <w:t>УДК 629.5.064</w:t>
      </w:r>
    </w:p>
    <w:p w:rsidR="00351A01" w:rsidRPr="00351A01" w:rsidRDefault="00351A01" w:rsidP="00EF0ADF">
      <w:pPr>
        <w:pStyle w:val="af5"/>
        <w:spacing w:line="252" w:lineRule="auto"/>
        <w:ind w:firstLine="340"/>
        <w:jc w:val="left"/>
        <w:rPr>
          <w:b/>
          <w:color w:val="000000"/>
          <w:szCs w:val="22"/>
        </w:rPr>
      </w:pPr>
      <w:r w:rsidRPr="00351A01">
        <w:rPr>
          <w:b/>
          <w:color w:val="000000"/>
          <w:szCs w:val="22"/>
          <w:lang w:val="en-US"/>
        </w:rPr>
        <w:t>UDC</w:t>
      </w:r>
      <w:r w:rsidRPr="00351A01">
        <w:rPr>
          <w:b/>
          <w:color w:val="000000"/>
          <w:szCs w:val="22"/>
        </w:rPr>
        <w:t xml:space="preserve"> </w:t>
      </w:r>
      <w:r w:rsidRPr="00351A01">
        <w:rPr>
          <w:b/>
        </w:rPr>
        <w:t>629.5.064</w:t>
      </w:r>
    </w:p>
    <w:p w:rsidR="00351A01" w:rsidRPr="00351A01" w:rsidRDefault="00351A01" w:rsidP="00EF0ADF">
      <w:pPr>
        <w:pStyle w:val="af5"/>
        <w:spacing w:line="252" w:lineRule="auto"/>
        <w:ind w:firstLine="340"/>
        <w:rPr>
          <w:i/>
          <w:color w:val="000000"/>
          <w:szCs w:val="22"/>
        </w:rPr>
      </w:pPr>
      <w:r w:rsidRPr="00351A01">
        <w:rPr>
          <w:b/>
          <w:i/>
          <w:color w:val="000000"/>
          <w:szCs w:val="22"/>
        </w:rPr>
        <w:t>Ключевые слова:</w:t>
      </w:r>
      <w:r w:rsidRPr="00351A01">
        <w:rPr>
          <w:i/>
          <w:color w:val="000000"/>
          <w:szCs w:val="22"/>
        </w:rPr>
        <w:t xml:space="preserve"> ЭМС, источник питания ШИМ, помехоп</w:t>
      </w:r>
      <w:r w:rsidRPr="00351A01">
        <w:rPr>
          <w:i/>
          <w:color w:val="000000"/>
          <w:szCs w:val="22"/>
        </w:rPr>
        <w:t>о</w:t>
      </w:r>
      <w:r w:rsidRPr="00351A01">
        <w:rPr>
          <w:i/>
          <w:color w:val="000000"/>
          <w:szCs w:val="22"/>
        </w:rPr>
        <w:t>давление</w:t>
      </w:r>
      <w:r>
        <w:rPr>
          <w:i/>
          <w:color w:val="000000"/>
          <w:szCs w:val="22"/>
        </w:rPr>
        <w:t>.</w:t>
      </w:r>
    </w:p>
    <w:p w:rsidR="00351A01" w:rsidRPr="00351A01" w:rsidRDefault="00351A01" w:rsidP="00EF0ADF">
      <w:pPr>
        <w:pStyle w:val="af5"/>
        <w:spacing w:line="252" w:lineRule="auto"/>
        <w:ind w:firstLine="340"/>
        <w:rPr>
          <w:i/>
          <w:color w:val="000000"/>
          <w:szCs w:val="22"/>
          <w:lang w:val="en-US"/>
        </w:rPr>
      </w:pPr>
      <w:r w:rsidRPr="00351A01">
        <w:rPr>
          <w:b/>
          <w:i/>
          <w:color w:val="000000"/>
          <w:szCs w:val="22"/>
          <w:lang w:val="en-US"/>
        </w:rPr>
        <w:t>Key words:</w:t>
      </w:r>
      <w:r w:rsidRPr="00EC7640">
        <w:rPr>
          <w:i/>
          <w:color w:val="000000"/>
          <w:szCs w:val="22"/>
          <w:lang w:val="en-US"/>
        </w:rPr>
        <w:t xml:space="preserve"> EMC, Power supply, PWM, noise suppression</w:t>
      </w:r>
    </w:p>
    <w:p w:rsidR="00CD1125" w:rsidRPr="00CD1125" w:rsidRDefault="00351A01" w:rsidP="00EF0ADF">
      <w:pPr>
        <w:pStyle w:val="af5"/>
        <w:spacing w:line="252" w:lineRule="auto"/>
        <w:ind w:firstLine="340"/>
        <w:rPr>
          <w:i/>
          <w:color w:val="000000"/>
          <w:szCs w:val="22"/>
        </w:rPr>
      </w:pPr>
      <w:r w:rsidRPr="00CD1125">
        <w:rPr>
          <w:b/>
          <w:color w:val="000000"/>
          <w:szCs w:val="22"/>
        </w:rPr>
        <w:t>Иванов И.И.</w:t>
      </w:r>
      <w:r w:rsidR="00CD1125">
        <w:rPr>
          <w:b/>
          <w:color w:val="000000"/>
          <w:szCs w:val="22"/>
        </w:rPr>
        <w:t>, Сидоров И.И.</w:t>
      </w:r>
      <w:r w:rsidR="00CD1125">
        <w:rPr>
          <w:b/>
          <w:i/>
          <w:color w:val="000000"/>
          <w:szCs w:val="22"/>
        </w:rPr>
        <w:t xml:space="preserve"> </w:t>
      </w:r>
      <w:r w:rsidR="00CD1125" w:rsidRPr="00CD1125">
        <w:rPr>
          <w:color w:val="000000"/>
          <w:szCs w:val="22"/>
        </w:rPr>
        <w:t>Методы и средства обеспечения электромагнитной совместимости</w:t>
      </w:r>
    </w:p>
    <w:p w:rsidR="00CD1125" w:rsidRPr="00CD1125" w:rsidRDefault="00CD1125" w:rsidP="00EF0ADF">
      <w:pPr>
        <w:pStyle w:val="af5"/>
        <w:spacing w:line="252" w:lineRule="auto"/>
        <w:ind w:firstLine="340"/>
        <w:rPr>
          <w:b/>
          <w:color w:val="000000"/>
          <w:szCs w:val="22"/>
          <w:lang w:val="en-US"/>
        </w:rPr>
      </w:pPr>
      <w:r w:rsidRPr="00CD1125">
        <w:rPr>
          <w:b/>
          <w:color w:val="000000"/>
          <w:szCs w:val="22"/>
          <w:lang w:val="en-US"/>
        </w:rPr>
        <w:t xml:space="preserve">Ivanov I.I, </w:t>
      </w:r>
      <w:proofErr w:type="spellStart"/>
      <w:r w:rsidRPr="00CD1125">
        <w:rPr>
          <w:b/>
          <w:color w:val="000000"/>
          <w:szCs w:val="22"/>
          <w:lang w:val="en-US"/>
        </w:rPr>
        <w:t>Sydorov</w:t>
      </w:r>
      <w:proofErr w:type="spellEnd"/>
      <w:r w:rsidRPr="00CD1125">
        <w:rPr>
          <w:b/>
          <w:color w:val="000000"/>
          <w:szCs w:val="22"/>
          <w:lang w:val="en-US"/>
        </w:rPr>
        <w:t xml:space="preserve"> I.I. </w:t>
      </w:r>
      <w:r w:rsidRPr="00CD1125">
        <w:rPr>
          <w:color w:val="000000"/>
          <w:szCs w:val="22"/>
          <w:lang w:val="en-US"/>
        </w:rPr>
        <w:t>Methods and tools for electromagnetic compatibility</w:t>
      </w:r>
    </w:p>
    <w:p w:rsidR="00351A01" w:rsidRPr="00CD1125" w:rsidRDefault="00351A01" w:rsidP="00EF0ADF">
      <w:pPr>
        <w:pStyle w:val="af5"/>
        <w:spacing w:line="252" w:lineRule="auto"/>
        <w:ind w:firstLine="340"/>
        <w:jc w:val="left"/>
        <w:rPr>
          <w:bCs w:val="0"/>
          <w:szCs w:val="22"/>
        </w:rPr>
      </w:pPr>
      <w:r w:rsidRPr="00CD1125">
        <w:rPr>
          <w:color w:val="000000"/>
          <w:szCs w:val="22"/>
        </w:rPr>
        <w:t>Краткая аннотация на русском языке. Количество символов не более 300 (без пробелов).</w:t>
      </w:r>
    </w:p>
    <w:p w:rsidR="00351A01" w:rsidRPr="00CD1125" w:rsidRDefault="00351A01" w:rsidP="00EF0ADF">
      <w:pPr>
        <w:pStyle w:val="af5"/>
        <w:spacing w:line="252" w:lineRule="auto"/>
        <w:ind w:firstLine="340"/>
        <w:rPr>
          <w:szCs w:val="22"/>
          <w:lang w:val="en-US"/>
        </w:rPr>
      </w:pPr>
      <w:proofErr w:type="gramStart"/>
      <w:r w:rsidRPr="00CD1125">
        <w:rPr>
          <w:szCs w:val="22"/>
          <w:lang w:val="en-US"/>
        </w:rPr>
        <w:t>Brief summary in English.</w:t>
      </w:r>
      <w:proofErr w:type="gramEnd"/>
      <w:r w:rsidRPr="00CD1125">
        <w:rPr>
          <w:szCs w:val="22"/>
          <w:lang w:val="en-US"/>
        </w:rPr>
        <w:t xml:space="preserve"> The number of characters is no more than 300 (no spaces)</w:t>
      </w:r>
    </w:p>
    <w:sectPr w:rsidR="00351A01" w:rsidRPr="00CD1125" w:rsidSect="00E50D1B">
      <w:footerReference w:type="even" r:id="rId13"/>
      <w:footerReference w:type="default" r:id="rId14"/>
      <w:footerReference w:type="first" r:id="rId15"/>
      <w:pgSz w:w="8392" w:h="11907" w:code="11"/>
      <w:pgMar w:top="851" w:right="1304" w:bottom="907" w:left="851" w:header="124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42" w:rsidRDefault="00FE0A42" w:rsidP="00174E64">
      <w:r>
        <w:separator/>
      </w:r>
    </w:p>
  </w:endnote>
  <w:endnote w:type="continuationSeparator" w:id="0">
    <w:p w:rsidR="00FE0A42" w:rsidRDefault="00FE0A42" w:rsidP="0017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65" w:rsidRPr="00174E64" w:rsidRDefault="00450091" w:rsidP="00174E64">
    <w:pPr>
      <w:pStyle w:val="a9"/>
      <w:ind w:firstLine="0"/>
      <w:rPr>
        <w:sz w:val="20"/>
        <w:szCs w:val="20"/>
      </w:rPr>
    </w:pPr>
    <w:r w:rsidRPr="00174E64">
      <w:rPr>
        <w:sz w:val="20"/>
        <w:szCs w:val="20"/>
      </w:rPr>
      <w:fldChar w:fldCharType="begin"/>
    </w:r>
    <w:r w:rsidR="00954565" w:rsidRPr="00174E64">
      <w:rPr>
        <w:sz w:val="20"/>
        <w:szCs w:val="20"/>
      </w:rPr>
      <w:instrText>PAGE   \* MERGEFORMAT</w:instrText>
    </w:r>
    <w:r w:rsidRPr="00174E64">
      <w:rPr>
        <w:sz w:val="20"/>
        <w:szCs w:val="20"/>
      </w:rPr>
      <w:fldChar w:fldCharType="separate"/>
    </w:r>
    <w:r w:rsidR="009731E2">
      <w:rPr>
        <w:noProof/>
        <w:sz w:val="20"/>
        <w:szCs w:val="20"/>
      </w:rPr>
      <w:t>2</w:t>
    </w:r>
    <w:r w:rsidRPr="00174E6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65" w:rsidRPr="00174E64" w:rsidRDefault="00450091" w:rsidP="00174E64">
    <w:pPr>
      <w:pStyle w:val="a9"/>
      <w:jc w:val="right"/>
      <w:rPr>
        <w:sz w:val="20"/>
        <w:szCs w:val="20"/>
      </w:rPr>
    </w:pPr>
    <w:r w:rsidRPr="00174E64">
      <w:rPr>
        <w:sz w:val="20"/>
        <w:szCs w:val="20"/>
      </w:rPr>
      <w:fldChar w:fldCharType="begin"/>
    </w:r>
    <w:r w:rsidR="00954565" w:rsidRPr="00174E64">
      <w:rPr>
        <w:sz w:val="20"/>
        <w:szCs w:val="20"/>
      </w:rPr>
      <w:instrText>PAGE   \* MERGEFORMAT</w:instrText>
    </w:r>
    <w:r w:rsidRPr="00174E64">
      <w:rPr>
        <w:sz w:val="20"/>
        <w:szCs w:val="20"/>
      </w:rPr>
      <w:fldChar w:fldCharType="separate"/>
    </w:r>
    <w:r w:rsidR="009731E2">
      <w:rPr>
        <w:noProof/>
        <w:sz w:val="20"/>
        <w:szCs w:val="20"/>
      </w:rPr>
      <w:t>1</w:t>
    </w:r>
    <w:r w:rsidRPr="00174E6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65" w:rsidRPr="00174E64" w:rsidRDefault="00450091" w:rsidP="00174E64">
    <w:pPr>
      <w:pStyle w:val="a9"/>
      <w:jc w:val="right"/>
      <w:rPr>
        <w:sz w:val="20"/>
        <w:szCs w:val="20"/>
      </w:rPr>
    </w:pPr>
    <w:r w:rsidRPr="00174E64">
      <w:rPr>
        <w:sz w:val="20"/>
        <w:szCs w:val="20"/>
      </w:rPr>
      <w:fldChar w:fldCharType="begin"/>
    </w:r>
    <w:r w:rsidR="00954565" w:rsidRPr="00174E64">
      <w:rPr>
        <w:sz w:val="20"/>
        <w:szCs w:val="20"/>
      </w:rPr>
      <w:instrText>PAGE   \* MERGEFORMAT</w:instrText>
    </w:r>
    <w:r w:rsidRPr="00174E64">
      <w:rPr>
        <w:sz w:val="20"/>
        <w:szCs w:val="20"/>
      </w:rPr>
      <w:fldChar w:fldCharType="separate"/>
    </w:r>
    <w:r w:rsidR="00F62FB9">
      <w:rPr>
        <w:noProof/>
        <w:sz w:val="20"/>
        <w:szCs w:val="20"/>
      </w:rPr>
      <w:t>1</w:t>
    </w:r>
    <w:r w:rsidRPr="00174E6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42" w:rsidRDefault="00FE0A42" w:rsidP="00174E64">
      <w:r>
        <w:separator/>
      </w:r>
    </w:p>
  </w:footnote>
  <w:footnote w:type="continuationSeparator" w:id="0">
    <w:p w:rsidR="00FE0A42" w:rsidRDefault="00FE0A42" w:rsidP="0017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4E2EBA98"/>
    <w:name w:val="WW8Num3"/>
    <w:lvl w:ilvl="0">
      <w:start w:val="1"/>
      <w:numFmt w:val="decimal"/>
      <w:pStyle w:val="a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Lohit Hindi"/>
        <w:sz w:val="28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3220"/>
        </w:tabs>
        <w:ind w:left="3220" w:hanging="360"/>
      </w:pPr>
      <w:rPr>
        <w:rFonts w:ascii="Symbol" w:hAnsi="Symbol" w:cs="Symbol"/>
        <w:sz w:val="28"/>
      </w:rPr>
    </w:lvl>
  </w:abstractNum>
  <w:abstractNum w:abstractNumId="3">
    <w:nsid w:val="0E4D43C9"/>
    <w:multiLevelType w:val="hybridMultilevel"/>
    <w:tmpl w:val="5972F3D6"/>
    <w:lvl w:ilvl="0" w:tplc="A2F287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AA7EF7"/>
    <w:multiLevelType w:val="hybridMultilevel"/>
    <w:tmpl w:val="9D88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3F57"/>
    <w:multiLevelType w:val="hybridMultilevel"/>
    <w:tmpl w:val="45424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07323D"/>
    <w:multiLevelType w:val="hybridMultilevel"/>
    <w:tmpl w:val="42D8C32A"/>
    <w:lvl w:ilvl="0" w:tplc="B770C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660E8"/>
    <w:multiLevelType w:val="hybridMultilevel"/>
    <w:tmpl w:val="9A84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3EDB"/>
    <w:multiLevelType w:val="hybridMultilevel"/>
    <w:tmpl w:val="B3B2327C"/>
    <w:lvl w:ilvl="0" w:tplc="F6689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2B368" w:tentative="1">
      <w:start w:val="1"/>
      <w:numFmt w:val="lowerLetter"/>
      <w:lvlText w:val="%2."/>
      <w:lvlJc w:val="left"/>
      <w:pPr>
        <w:ind w:left="1440" w:hanging="360"/>
      </w:pPr>
    </w:lvl>
    <w:lvl w:ilvl="2" w:tplc="2BF604DE" w:tentative="1">
      <w:start w:val="1"/>
      <w:numFmt w:val="lowerRoman"/>
      <w:lvlText w:val="%3."/>
      <w:lvlJc w:val="right"/>
      <w:pPr>
        <w:ind w:left="2160" w:hanging="180"/>
      </w:pPr>
    </w:lvl>
    <w:lvl w:ilvl="3" w:tplc="3872CA70" w:tentative="1">
      <w:start w:val="1"/>
      <w:numFmt w:val="decimal"/>
      <w:lvlText w:val="%4."/>
      <w:lvlJc w:val="left"/>
      <w:pPr>
        <w:ind w:left="2880" w:hanging="360"/>
      </w:pPr>
    </w:lvl>
    <w:lvl w:ilvl="4" w:tplc="BACEFEB2" w:tentative="1">
      <w:start w:val="1"/>
      <w:numFmt w:val="lowerLetter"/>
      <w:lvlText w:val="%5."/>
      <w:lvlJc w:val="left"/>
      <w:pPr>
        <w:ind w:left="3600" w:hanging="360"/>
      </w:pPr>
    </w:lvl>
    <w:lvl w:ilvl="5" w:tplc="B658FCB4" w:tentative="1">
      <w:start w:val="1"/>
      <w:numFmt w:val="lowerRoman"/>
      <w:lvlText w:val="%6."/>
      <w:lvlJc w:val="right"/>
      <w:pPr>
        <w:ind w:left="4320" w:hanging="180"/>
      </w:pPr>
    </w:lvl>
    <w:lvl w:ilvl="6" w:tplc="1E3AE408" w:tentative="1">
      <w:start w:val="1"/>
      <w:numFmt w:val="decimal"/>
      <w:lvlText w:val="%7."/>
      <w:lvlJc w:val="left"/>
      <w:pPr>
        <w:ind w:left="5040" w:hanging="360"/>
      </w:pPr>
    </w:lvl>
    <w:lvl w:ilvl="7" w:tplc="B76401A0" w:tentative="1">
      <w:start w:val="1"/>
      <w:numFmt w:val="lowerLetter"/>
      <w:lvlText w:val="%8."/>
      <w:lvlJc w:val="left"/>
      <w:pPr>
        <w:ind w:left="5760" w:hanging="360"/>
      </w:pPr>
    </w:lvl>
    <w:lvl w:ilvl="8" w:tplc="97065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0B08"/>
    <w:multiLevelType w:val="hybridMultilevel"/>
    <w:tmpl w:val="DC2404BE"/>
    <w:lvl w:ilvl="0" w:tplc="D1AC57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17637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CA7A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67AB80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BE0E0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4260A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5066D3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FD210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826D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6E64D5"/>
    <w:multiLevelType w:val="hybridMultilevel"/>
    <w:tmpl w:val="DCF4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27819"/>
    <w:multiLevelType w:val="hybridMultilevel"/>
    <w:tmpl w:val="C7AC95FA"/>
    <w:lvl w:ilvl="0" w:tplc="FD4600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681DA2"/>
    <w:multiLevelType w:val="hybridMultilevel"/>
    <w:tmpl w:val="C6BEDC18"/>
    <w:lvl w:ilvl="0" w:tplc="9B2ED670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352463"/>
    <w:multiLevelType w:val="hybridMultilevel"/>
    <w:tmpl w:val="B97ECD5E"/>
    <w:lvl w:ilvl="0" w:tplc="D21E5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941CF7"/>
    <w:multiLevelType w:val="hybridMultilevel"/>
    <w:tmpl w:val="AA063A9A"/>
    <w:lvl w:ilvl="0" w:tplc="E3F02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F7AFA"/>
    <w:multiLevelType w:val="hybridMultilevel"/>
    <w:tmpl w:val="45424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CB142B"/>
    <w:multiLevelType w:val="hybridMultilevel"/>
    <w:tmpl w:val="774E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3118B"/>
    <w:multiLevelType w:val="hybridMultilevel"/>
    <w:tmpl w:val="BD5C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63BE5"/>
    <w:multiLevelType w:val="hybridMultilevel"/>
    <w:tmpl w:val="9D74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C1EA9"/>
    <w:multiLevelType w:val="hybridMultilevel"/>
    <w:tmpl w:val="34864980"/>
    <w:lvl w:ilvl="0" w:tplc="8BB07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E57B59"/>
    <w:multiLevelType w:val="hybridMultilevel"/>
    <w:tmpl w:val="B2C83816"/>
    <w:lvl w:ilvl="0" w:tplc="A2F2878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47402"/>
    <w:multiLevelType w:val="hybridMultilevel"/>
    <w:tmpl w:val="939C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F2657"/>
    <w:multiLevelType w:val="hybridMultilevel"/>
    <w:tmpl w:val="3BB60DD8"/>
    <w:lvl w:ilvl="0" w:tplc="21DE8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EA395C"/>
    <w:multiLevelType w:val="hybridMultilevel"/>
    <w:tmpl w:val="37FC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B7783"/>
    <w:multiLevelType w:val="hybridMultilevel"/>
    <w:tmpl w:val="1D2C7CA4"/>
    <w:lvl w:ilvl="0" w:tplc="65D88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C90EC1"/>
    <w:multiLevelType w:val="hybridMultilevel"/>
    <w:tmpl w:val="732E365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F30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9CF4F87"/>
    <w:multiLevelType w:val="hybridMultilevel"/>
    <w:tmpl w:val="5FFA5570"/>
    <w:lvl w:ilvl="0" w:tplc="0409000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3B5290"/>
    <w:multiLevelType w:val="singleLevel"/>
    <w:tmpl w:val="25EC2F8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7B5F2F47"/>
    <w:multiLevelType w:val="hybridMultilevel"/>
    <w:tmpl w:val="4DA0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17"/>
  </w:num>
  <w:num w:numId="6">
    <w:abstractNumId w:val="25"/>
  </w:num>
  <w:num w:numId="7">
    <w:abstractNumId w:val="14"/>
  </w:num>
  <w:num w:numId="8">
    <w:abstractNumId w:val="8"/>
  </w:num>
  <w:num w:numId="9">
    <w:abstractNumId w:val="3"/>
  </w:num>
  <w:num w:numId="10">
    <w:abstractNumId w:val="20"/>
  </w:num>
  <w:num w:numId="11">
    <w:abstractNumId w:val="12"/>
  </w:num>
  <w:num w:numId="12">
    <w:abstractNumId w:val="27"/>
  </w:num>
  <w:num w:numId="13">
    <w:abstractNumId w:val="9"/>
  </w:num>
  <w:num w:numId="14">
    <w:abstractNumId w:val="15"/>
  </w:num>
  <w:num w:numId="15">
    <w:abstractNumId w:val="5"/>
  </w:num>
  <w:num w:numId="16">
    <w:abstractNumId w:val="6"/>
  </w:num>
  <w:num w:numId="17">
    <w:abstractNumId w:val="26"/>
    <w:lvlOverride w:ilvl="0">
      <w:startOverride w:val="1"/>
    </w:lvlOverride>
  </w:num>
  <w:num w:numId="18">
    <w:abstractNumId w:val="22"/>
  </w:num>
  <w:num w:numId="19">
    <w:abstractNumId w:val="29"/>
  </w:num>
  <w:num w:numId="20">
    <w:abstractNumId w:val="16"/>
  </w:num>
  <w:num w:numId="21">
    <w:abstractNumId w:val="18"/>
  </w:num>
  <w:num w:numId="22">
    <w:abstractNumId w:val="23"/>
  </w:num>
  <w:num w:numId="23">
    <w:abstractNumId w:val="4"/>
  </w:num>
  <w:num w:numId="24">
    <w:abstractNumId w:val="7"/>
  </w:num>
  <w:num w:numId="25">
    <w:abstractNumId w:val="10"/>
  </w:num>
  <w:num w:numId="26">
    <w:abstractNumId w:val="13"/>
  </w:num>
  <w:num w:numId="27">
    <w:abstractNumId w:val="24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autoHyphenation/>
  <w:consecutiveHyphenLimit w:val="4"/>
  <w:hyphenationZone w:val="35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90"/>
    <w:rsid w:val="00003794"/>
    <w:rsid w:val="000046B6"/>
    <w:rsid w:val="00007310"/>
    <w:rsid w:val="00011FFC"/>
    <w:rsid w:val="00013CDF"/>
    <w:rsid w:val="00017C1A"/>
    <w:rsid w:val="000321B1"/>
    <w:rsid w:val="00040245"/>
    <w:rsid w:val="00043F83"/>
    <w:rsid w:val="0004448D"/>
    <w:rsid w:val="00046F17"/>
    <w:rsid w:val="00051E51"/>
    <w:rsid w:val="00054C80"/>
    <w:rsid w:val="0005644B"/>
    <w:rsid w:val="00061D2E"/>
    <w:rsid w:val="00063641"/>
    <w:rsid w:val="00064676"/>
    <w:rsid w:val="00064BB8"/>
    <w:rsid w:val="00065F20"/>
    <w:rsid w:val="0006727A"/>
    <w:rsid w:val="00070548"/>
    <w:rsid w:val="000713D6"/>
    <w:rsid w:val="00073347"/>
    <w:rsid w:val="0007417A"/>
    <w:rsid w:val="00081101"/>
    <w:rsid w:val="000824EC"/>
    <w:rsid w:val="0008316D"/>
    <w:rsid w:val="00083BFB"/>
    <w:rsid w:val="00083E9B"/>
    <w:rsid w:val="00084899"/>
    <w:rsid w:val="00090D6A"/>
    <w:rsid w:val="000956AB"/>
    <w:rsid w:val="00095EE1"/>
    <w:rsid w:val="00096685"/>
    <w:rsid w:val="000A138C"/>
    <w:rsid w:val="000A1CE3"/>
    <w:rsid w:val="000A4468"/>
    <w:rsid w:val="000A69D5"/>
    <w:rsid w:val="000B0293"/>
    <w:rsid w:val="000B2EF6"/>
    <w:rsid w:val="000B4CA4"/>
    <w:rsid w:val="000B4D2C"/>
    <w:rsid w:val="000B6651"/>
    <w:rsid w:val="000C132A"/>
    <w:rsid w:val="000C2F77"/>
    <w:rsid w:val="000C71D7"/>
    <w:rsid w:val="000D45DD"/>
    <w:rsid w:val="000D5DA5"/>
    <w:rsid w:val="000D7BAF"/>
    <w:rsid w:val="000E2915"/>
    <w:rsid w:val="000E4101"/>
    <w:rsid w:val="000E5596"/>
    <w:rsid w:val="000E609D"/>
    <w:rsid w:val="000F17B9"/>
    <w:rsid w:val="000F1F0D"/>
    <w:rsid w:val="000F40E1"/>
    <w:rsid w:val="00100376"/>
    <w:rsid w:val="0010343C"/>
    <w:rsid w:val="00103D65"/>
    <w:rsid w:val="00106ACD"/>
    <w:rsid w:val="00107CB5"/>
    <w:rsid w:val="00111BA6"/>
    <w:rsid w:val="00114257"/>
    <w:rsid w:val="00116AB8"/>
    <w:rsid w:val="0011751E"/>
    <w:rsid w:val="0012385A"/>
    <w:rsid w:val="00124D8F"/>
    <w:rsid w:val="00130B08"/>
    <w:rsid w:val="00131291"/>
    <w:rsid w:val="00131702"/>
    <w:rsid w:val="001372FE"/>
    <w:rsid w:val="00146B46"/>
    <w:rsid w:val="0015043F"/>
    <w:rsid w:val="001650A3"/>
    <w:rsid w:val="00165234"/>
    <w:rsid w:val="00166660"/>
    <w:rsid w:val="00174926"/>
    <w:rsid w:val="00174E64"/>
    <w:rsid w:val="0017544D"/>
    <w:rsid w:val="00185CC2"/>
    <w:rsid w:val="001876BC"/>
    <w:rsid w:val="0018784C"/>
    <w:rsid w:val="00190F97"/>
    <w:rsid w:val="00194CF7"/>
    <w:rsid w:val="00194D49"/>
    <w:rsid w:val="00195BBE"/>
    <w:rsid w:val="00197D78"/>
    <w:rsid w:val="001A15B0"/>
    <w:rsid w:val="001A5B04"/>
    <w:rsid w:val="001A686E"/>
    <w:rsid w:val="001B0D3D"/>
    <w:rsid w:val="001B13AF"/>
    <w:rsid w:val="001B1482"/>
    <w:rsid w:val="001B369E"/>
    <w:rsid w:val="001B379A"/>
    <w:rsid w:val="001B60E8"/>
    <w:rsid w:val="001B7339"/>
    <w:rsid w:val="001B7D89"/>
    <w:rsid w:val="001C02E6"/>
    <w:rsid w:val="001C2923"/>
    <w:rsid w:val="001C5CDB"/>
    <w:rsid w:val="001D03E9"/>
    <w:rsid w:val="001D0E55"/>
    <w:rsid w:val="001D1632"/>
    <w:rsid w:val="001D1ED0"/>
    <w:rsid w:val="001D5537"/>
    <w:rsid w:val="001D63B4"/>
    <w:rsid w:val="001D7B4B"/>
    <w:rsid w:val="001E52CC"/>
    <w:rsid w:val="001E5403"/>
    <w:rsid w:val="001E7C4E"/>
    <w:rsid w:val="002011DC"/>
    <w:rsid w:val="0020709E"/>
    <w:rsid w:val="00207226"/>
    <w:rsid w:val="00210B08"/>
    <w:rsid w:val="00211E17"/>
    <w:rsid w:val="00222F13"/>
    <w:rsid w:val="0022321C"/>
    <w:rsid w:val="00226786"/>
    <w:rsid w:val="00226E4A"/>
    <w:rsid w:val="00233B3D"/>
    <w:rsid w:val="00234427"/>
    <w:rsid w:val="0023619C"/>
    <w:rsid w:val="00236EF5"/>
    <w:rsid w:val="00242267"/>
    <w:rsid w:val="00244157"/>
    <w:rsid w:val="002457F8"/>
    <w:rsid w:val="00245DAA"/>
    <w:rsid w:val="00246FE0"/>
    <w:rsid w:val="002508A8"/>
    <w:rsid w:val="00252A8B"/>
    <w:rsid w:val="00253902"/>
    <w:rsid w:val="0025445B"/>
    <w:rsid w:val="00255391"/>
    <w:rsid w:val="002601AC"/>
    <w:rsid w:val="00266C98"/>
    <w:rsid w:val="00270A39"/>
    <w:rsid w:val="0027279B"/>
    <w:rsid w:val="00272D9C"/>
    <w:rsid w:val="00276492"/>
    <w:rsid w:val="0027682A"/>
    <w:rsid w:val="00281096"/>
    <w:rsid w:val="002833FF"/>
    <w:rsid w:val="0028425B"/>
    <w:rsid w:val="00290CD1"/>
    <w:rsid w:val="00291171"/>
    <w:rsid w:val="00292B0E"/>
    <w:rsid w:val="00294AD4"/>
    <w:rsid w:val="00297A6F"/>
    <w:rsid w:val="002A3BC2"/>
    <w:rsid w:val="002B0BA3"/>
    <w:rsid w:val="002B1364"/>
    <w:rsid w:val="002C0BF3"/>
    <w:rsid w:val="002C28BB"/>
    <w:rsid w:val="002C5D06"/>
    <w:rsid w:val="002C6692"/>
    <w:rsid w:val="002D0335"/>
    <w:rsid w:val="002D043F"/>
    <w:rsid w:val="002D1316"/>
    <w:rsid w:val="002D24FE"/>
    <w:rsid w:val="002D25F0"/>
    <w:rsid w:val="002D3906"/>
    <w:rsid w:val="002D706A"/>
    <w:rsid w:val="002D7548"/>
    <w:rsid w:val="002D78F4"/>
    <w:rsid w:val="002E1746"/>
    <w:rsid w:val="002E41EA"/>
    <w:rsid w:val="002E68FC"/>
    <w:rsid w:val="002F4B95"/>
    <w:rsid w:val="002F6323"/>
    <w:rsid w:val="002F6742"/>
    <w:rsid w:val="002F7AB1"/>
    <w:rsid w:val="003005B2"/>
    <w:rsid w:val="00310EDE"/>
    <w:rsid w:val="00312D61"/>
    <w:rsid w:val="0031306E"/>
    <w:rsid w:val="00324E02"/>
    <w:rsid w:val="00327DDD"/>
    <w:rsid w:val="00330EE9"/>
    <w:rsid w:val="00332477"/>
    <w:rsid w:val="0033626A"/>
    <w:rsid w:val="00337188"/>
    <w:rsid w:val="0033763B"/>
    <w:rsid w:val="0034033B"/>
    <w:rsid w:val="003434D1"/>
    <w:rsid w:val="00351A01"/>
    <w:rsid w:val="00354202"/>
    <w:rsid w:val="003566DC"/>
    <w:rsid w:val="00362178"/>
    <w:rsid w:val="00363307"/>
    <w:rsid w:val="003637F7"/>
    <w:rsid w:val="00364FF0"/>
    <w:rsid w:val="00370003"/>
    <w:rsid w:val="00374B7C"/>
    <w:rsid w:val="003754F3"/>
    <w:rsid w:val="003763C0"/>
    <w:rsid w:val="0037745A"/>
    <w:rsid w:val="00382BCC"/>
    <w:rsid w:val="0038333E"/>
    <w:rsid w:val="003833B2"/>
    <w:rsid w:val="00385CE1"/>
    <w:rsid w:val="00386539"/>
    <w:rsid w:val="00386F75"/>
    <w:rsid w:val="003928CF"/>
    <w:rsid w:val="0039304C"/>
    <w:rsid w:val="0039473C"/>
    <w:rsid w:val="003947BA"/>
    <w:rsid w:val="00396ACC"/>
    <w:rsid w:val="003975F9"/>
    <w:rsid w:val="003A1803"/>
    <w:rsid w:val="003A185D"/>
    <w:rsid w:val="003A1FC5"/>
    <w:rsid w:val="003B1821"/>
    <w:rsid w:val="003B38EA"/>
    <w:rsid w:val="003B4CC6"/>
    <w:rsid w:val="003B527C"/>
    <w:rsid w:val="003B5FFA"/>
    <w:rsid w:val="003B6FD4"/>
    <w:rsid w:val="003C0164"/>
    <w:rsid w:val="003C20BF"/>
    <w:rsid w:val="003C42E6"/>
    <w:rsid w:val="003D1204"/>
    <w:rsid w:val="003D36C8"/>
    <w:rsid w:val="003E2336"/>
    <w:rsid w:val="003E4947"/>
    <w:rsid w:val="003E542D"/>
    <w:rsid w:val="003E63EF"/>
    <w:rsid w:val="003F103B"/>
    <w:rsid w:val="003F2C66"/>
    <w:rsid w:val="003F3C32"/>
    <w:rsid w:val="003F5A61"/>
    <w:rsid w:val="00402E47"/>
    <w:rsid w:val="00404FDA"/>
    <w:rsid w:val="00410610"/>
    <w:rsid w:val="00420EA8"/>
    <w:rsid w:val="004317AB"/>
    <w:rsid w:val="00432F24"/>
    <w:rsid w:val="00433503"/>
    <w:rsid w:val="00433DAC"/>
    <w:rsid w:val="00433EAB"/>
    <w:rsid w:val="00434012"/>
    <w:rsid w:val="00440C2E"/>
    <w:rsid w:val="004429CB"/>
    <w:rsid w:val="00444FDE"/>
    <w:rsid w:val="004471A2"/>
    <w:rsid w:val="00450091"/>
    <w:rsid w:val="0046384E"/>
    <w:rsid w:val="00465340"/>
    <w:rsid w:val="0046660E"/>
    <w:rsid w:val="00470156"/>
    <w:rsid w:val="00472EBB"/>
    <w:rsid w:val="004740E3"/>
    <w:rsid w:val="00474153"/>
    <w:rsid w:val="004752E5"/>
    <w:rsid w:val="004769D2"/>
    <w:rsid w:val="00476F1B"/>
    <w:rsid w:val="0048080F"/>
    <w:rsid w:val="004835DD"/>
    <w:rsid w:val="00484ED0"/>
    <w:rsid w:val="00485E11"/>
    <w:rsid w:val="00486EC2"/>
    <w:rsid w:val="00487CE1"/>
    <w:rsid w:val="004912B5"/>
    <w:rsid w:val="004957D8"/>
    <w:rsid w:val="00497E84"/>
    <w:rsid w:val="004A21BF"/>
    <w:rsid w:val="004A2AF4"/>
    <w:rsid w:val="004A379B"/>
    <w:rsid w:val="004A3EF1"/>
    <w:rsid w:val="004A4B62"/>
    <w:rsid w:val="004A4C0A"/>
    <w:rsid w:val="004A54EF"/>
    <w:rsid w:val="004B5150"/>
    <w:rsid w:val="004B5D90"/>
    <w:rsid w:val="004C3FF1"/>
    <w:rsid w:val="004C7AE8"/>
    <w:rsid w:val="004C7ED7"/>
    <w:rsid w:val="004D0C2F"/>
    <w:rsid w:val="004D35EB"/>
    <w:rsid w:val="004D664B"/>
    <w:rsid w:val="004D6BDD"/>
    <w:rsid w:val="004E15EB"/>
    <w:rsid w:val="004E1859"/>
    <w:rsid w:val="004E219C"/>
    <w:rsid w:val="004F0654"/>
    <w:rsid w:val="004F0DEF"/>
    <w:rsid w:val="004F19DF"/>
    <w:rsid w:val="004F36D5"/>
    <w:rsid w:val="004F58D8"/>
    <w:rsid w:val="004F5A89"/>
    <w:rsid w:val="00502DDF"/>
    <w:rsid w:val="00503137"/>
    <w:rsid w:val="00507FA9"/>
    <w:rsid w:val="0051065C"/>
    <w:rsid w:val="00511EB0"/>
    <w:rsid w:val="0051200D"/>
    <w:rsid w:val="005150E8"/>
    <w:rsid w:val="005152AC"/>
    <w:rsid w:val="0051770C"/>
    <w:rsid w:val="0051776B"/>
    <w:rsid w:val="005200CA"/>
    <w:rsid w:val="00524283"/>
    <w:rsid w:val="00524976"/>
    <w:rsid w:val="00525AEC"/>
    <w:rsid w:val="00526733"/>
    <w:rsid w:val="00530940"/>
    <w:rsid w:val="00534645"/>
    <w:rsid w:val="0053662F"/>
    <w:rsid w:val="00537560"/>
    <w:rsid w:val="00540B96"/>
    <w:rsid w:val="00542A20"/>
    <w:rsid w:val="00544250"/>
    <w:rsid w:val="0054493D"/>
    <w:rsid w:val="00545882"/>
    <w:rsid w:val="00550819"/>
    <w:rsid w:val="00550DDF"/>
    <w:rsid w:val="0055162D"/>
    <w:rsid w:val="00551D5E"/>
    <w:rsid w:val="00551FE2"/>
    <w:rsid w:val="00553889"/>
    <w:rsid w:val="00557393"/>
    <w:rsid w:val="00557496"/>
    <w:rsid w:val="0056169F"/>
    <w:rsid w:val="005617B6"/>
    <w:rsid w:val="00561ED8"/>
    <w:rsid w:val="00570AFB"/>
    <w:rsid w:val="00570CF2"/>
    <w:rsid w:val="00577287"/>
    <w:rsid w:val="00580633"/>
    <w:rsid w:val="00582891"/>
    <w:rsid w:val="00582D20"/>
    <w:rsid w:val="00584004"/>
    <w:rsid w:val="00586ABB"/>
    <w:rsid w:val="00586BFE"/>
    <w:rsid w:val="00586DA1"/>
    <w:rsid w:val="005878BB"/>
    <w:rsid w:val="00590A9B"/>
    <w:rsid w:val="00592DF2"/>
    <w:rsid w:val="00596933"/>
    <w:rsid w:val="005A298B"/>
    <w:rsid w:val="005A3D17"/>
    <w:rsid w:val="005A5644"/>
    <w:rsid w:val="005A7B06"/>
    <w:rsid w:val="005B55EE"/>
    <w:rsid w:val="005B6C55"/>
    <w:rsid w:val="005C171A"/>
    <w:rsid w:val="005C193E"/>
    <w:rsid w:val="005C479A"/>
    <w:rsid w:val="005D2EEB"/>
    <w:rsid w:val="005D2F3E"/>
    <w:rsid w:val="005D4E73"/>
    <w:rsid w:val="005D6A50"/>
    <w:rsid w:val="005E2FFB"/>
    <w:rsid w:val="005E38E9"/>
    <w:rsid w:val="005E4482"/>
    <w:rsid w:val="005F00FA"/>
    <w:rsid w:val="005F490B"/>
    <w:rsid w:val="00604D0D"/>
    <w:rsid w:val="00612FB5"/>
    <w:rsid w:val="00613672"/>
    <w:rsid w:val="00613859"/>
    <w:rsid w:val="00615234"/>
    <w:rsid w:val="00624090"/>
    <w:rsid w:val="00625F72"/>
    <w:rsid w:val="00626DA5"/>
    <w:rsid w:val="00630A74"/>
    <w:rsid w:val="006317DD"/>
    <w:rsid w:val="00631D62"/>
    <w:rsid w:val="0063570A"/>
    <w:rsid w:val="00636142"/>
    <w:rsid w:val="0064161A"/>
    <w:rsid w:val="006421FF"/>
    <w:rsid w:val="00642904"/>
    <w:rsid w:val="00643FE2"/>
    <w:rsid w:val="00644947"/>
    <w:rsid w:val="00646905"/>
    <w:rsid w:val="0065334A"/>
    <w:rsid w:val="006548CF"/>
    <w:rsid w:val="00660098"/>
    <w:rsid w:val="0066501E"/>
    <w:rsid w:val="00665ED9"/>
    <w:rsid w:val="00667DA6"/>
    <w:rsid w:val="006715A0"/>
    <w:rsid w:val="00674DFF"/>
    <w:rsid w:val="0068006D"/>
    <w:rsid w:val="006801C9"/>
    <w:rsid w:val="0068250E"/>
    <w:rsid w:val="00682818"/>
    <w:rsid w:val="006855A0"/>
    <w:rsid w:val="00697310"/>
    <w:rsid w:val="006A0693"/>
    <w:rsid w:val="006A3696"/>
    <w:rsid w:val="006A3822"/>
    <w:rsid w:val="006B65B1"/>
    <w:rsid w:val="006B6BD8"/>
    <w:rsid w:val="006B7A3F"/>
    <w:rsid w:val="006C0508"/>
    <w:rsid w:val="006C16B1"/>
    <w:rsid w:val="006C4000"/>
    <w:rsid w:val="006D6F92"/>
    <w:rsid w:val="006E0035"/>
    <w:rsid w:val="006E05CB"/>
    <w:rsid w:val="006E4038"/>
    <w:rsid w:val="006E4657"/>
    <w:rsid w:val="006F0923"/>
    <w:rsid w:val="006F1E16"/>
    <w:rsid w:val="006F4893"/>
    <w:rsid w:val="00701E07"/>
    <w:rsid w:val="00704136"/>
    <w:rsid w:val="00711C56"/>
    <w:rsid w:val="007166A9"/>
    <w:rsid w:val="00717C04"/>
    <w:rsid w:val="00720335"/>
    <w:rsid w:val="007228A8"/>
    <w:rsid w:val="00726D0A"/>
    <w:rsid w:val="00730490"/>
    <w:rsid w:val="00731885"/>
    <w:rsid w:val="007345EC"/>
    <w:rsid w:val="00737775"/>
    <w:rsid w:val="00737D46"/>
    <w:rsid w:val="00741B34"/>
    <w:rsid w:val="00747397"/>
    <w:rsid w:val="00753523"/>
    <w:rsid w:val="00755613"/>
    <w:rsid w:val="00755812"/>
    <w:rsid w:val="007575EB"/>
    <w:rsid w:val="007575F1"/>
    <w:rsid w:val="00760615"/>
    <w:rsid w:val="00761945"/>
    <w:rsid w:val="00762930"/>
    <w:rsid w:val="0077049C"/>
    <w:rsid w:val="00771E48"/>
    <w:rsid w:val="007732C7"/>
    <w:rsid w:val="007757DB"/>
    <w:rsid w:val="00776285"/>
    <w:rsid w:val="00780EF7"/>
    <w:rsid w:val="0078771C"/>
    <w:rsid w:val="00787F59"/>
    <w:rsid w:val="0079029F"/>
    <w:rsid w:val="007906F6"/>
    <w:rsid w:val="007926CD"/>
    <w:rsid w:val="00793046"/>
    <w:rsid w:val="00795477"/>
    <w:rsid w:val="007958AE"/>
    <w:rsid w:val="007A10B9"/>
    <w:rsid w:val="007A25DF"/>
    <w:rsid w:val="007A4BD3"/>
    <w:rsid w:val="007A5478"/>
    <w:rsid w:val="007A5F1A"/>
    <w:rsid w:val="007A6882"/>
    <w:rsid w:val="007A765A"/>
    <w:rsid w:val="007A7D70"/>
    <w:rsid w:val="007B0BF2"/>
    <w:rsid w:val="007B24BD"/>
    <w:rsid w:val="007B3EC1"/>
    <w:rsid w:val="007C4F5E"/>
    <w:rsid w:val="007C638C"/>
    <w:rsid w:val="007C6D7E"/>
    <w:rsid w:val="007D45A4"/>
    <w:rsid w:val="007D6A71"/>
    <w:rsid w:val="007E60D6"/>
    <w:rsid w:val="007F0342"/>
    <w:rsid w:val="007F2D51"/>
    <w:rsid w:val="00807A76"/>
    <w:rsid w:val="00810B59"/>
    <w:rsid w:val="00811777"/>
    <w:rsid w:val="0081547F"/>
    <w:rsid w:val="00817D64"/>
    <w:rsid w:val="008227F0"/>
    <w:rsid w:val="008309D7"/>
    <w:rsid w:val="00831A0C"/>
    <w:rsid w:val="00833ED3"/>
    <w:rsid w:val="00834933"/>
    <w:rsid w:val="00837920"/>
    <w:rsid w:val="008415F6"/>
    <w:rsid w:val="008441BE"/>
    <w:rsid w:val="0085363B"/>
    <w:rsid w:val="00853FD4"/>
    <w:rsid w:val="00855ACD"/>
    <w:rsid w:val="008640CE"/>
    <w:rsid w:val="008648FE"/>
    <w:rsid w:val="00871A20"/>
    <w:rsid w:val="008764FF"/>
    <w:rsid w:val="00885233"/>
    <w:rsid w:val="00886898"/>
    <w:rsid w:val="00894741"/>
    <w:rsid w:val="00896BB7"/>
    <w:rsid w:val="008A0D92"/>
    <w:rsid w:val="008A11B3"/>
    <w:rsid w:val="008A661B"/>
    <w:rsid w:val="008B4805"/>
    <w:rsid w:val="008B7757"/>
    <w:rsid w:val="008C0384"/>
    <w:rsid w:val="008C3692"/>
    <w:rsid w:val="008C7A50"/>
    <w:rsid w:val="008D1648"/>
    <w:rsid w:val="008D328E"/>
    <w:rsid w:val="008D3C1D"/>
    <w:rsid w:val="008D547C"/>
    <w:rsid w:val="008D57C8"/>
    <w:rsid w:val="008E34ED"/>
    <w:rsid w:val="008F0E5C"/>
    <w:rsid w:val="008F0FA6"/>
    <w:rsid w:val="008F2139"/>
    <w:rsid w:val="00900D0B"/>
    <w:rsid w:val="009017D0"/>
    <w:rsid w:val="00902E8A"/>
    <w:rsid w:val="00903EBF"/>
    <w:rsid w:val="00904918"/>
    <w:rsid w:val="00906872"/>
    <w:rsid w:val="00910A55"/>
    <w:rsid w:val="00912E64"/>
    <w:rsid w:val="0091462F"/>
    <w:rsid w:val="00914D37"/>
    <w:rsid w:val="0091680F"/>
    <w:rsid w:val="00920474"/>
    <w:rsid w:val="00926971"/>
    <w:rsid w:val="009321EE"/>
    <w:rsid w:val="00932AE1"/>
    <w:rsid w:val="00935234"/>
    <w:rsid w:val="00936226"/>
    <w:rsid w:val="009408B0"/>
    <w:rsid w:val="00942233"/>
    <w:rsid w:val="009458D3"/>
    <w:rsid w:val="00945F90"/>
    <w:rsid w:val="00946162"/>
    <w:rsid w:val="00946EC0"/>
    <w:rsid w:val="00954565"/>
    <w:rsid w:val="00960D86"/>
    <w:rsid w:val="00961A5F"/>
    <w:rsid w:val="00961CB3"/>
    <w:rsid w:val="00962642"/>
    <w:rsid w:val="00963B27"/>
    <w:rsid w:val="00966F82"/>
    <w:rsid w:val="00967979"/>
    <w:rsid w:val="00967C74"/>
    <w:rsid w:val="009731E2"/>
    <w:rsid w:val="00984E3C"/>
    <w:rsid w:val="00990878"/>
    <w:rsid w:val="0099278C"/>
    <w:rsid w:val="00992F2A"/>
    <w:rsid w:val="00993794"/>
    <w:rsid w:val="009947A3"/>
    <w:rsid w:val="00996346"/>
    <w:rsid w:val="00996535"/>
    <w:rsid w:val="00996691"/>
    <w:rsid w:val="009A0E0F"/>
    <w:rsid w:val="009A1307"/>
    <w:rsid w:val="009A2DD8"/>
    <w:rsid w:val="009A3C2D"/>
    <w:rsid w:val="009A47CD"/>
    <w:rsid w:val="009A7B9F"/>
    <w:rsid w:val="009A7DC6"/>
    <w:rsid w:val="009B1583"/>
    <w:rsid w:val="009B52A7"/>
    <w:rsid w:val="009B735D"/>
    <w:rsid w:val="009B7546"/>
    <w:rsid w:val="009C064F"/>
    <w:rsid w:val="009C2616"/>
    <w:rsid w:val="009C4D23"/>
    <w:rsid w:val="009C71D2"/>
    <w:rsid w:val="009D02B2"/>
    <w:rsid w:val="009D1780"/>
    <w:rsid w:val="009D2CA9"/>
    <w:rsid w:val="009D37B2"/>
    <w:rsid w:val="009D523C"/>
    <w:rsid w:val="009D6881"/>
    <w:rsid w:val="009E09C4"/>
    <w:rsid w:val="009E27C0"/>
    <w:rsid w:val="009E4AC9"/>
    <w:rsid w:val="009F01C0"/>
    <w:rsid w:val="009F2E8A"/>
    <w:rsid w:val="009F2E90"/>
    <w:rsid w:val="00A024AD"/>
    <w:rsid w:val="00A06022"/>
    <w:rsid w:val="00A114F5"/>
    <w:rsid w:val="00A16243"/>
    <w:rsid w:val="00A21554"/>
    <w:rsid w:val="00A234DC"/>
    <w:rsid w:val="00A24F1F"/>
    <w:rsid w:val="00A26139"/>
    <w:rsid w:val="00A30CF0"/>
    <w:rsid w:val="00A32260"/>
    <w:rsid w:val="00A358B3"/>
    <w:rsid w:val="00A45417"/>
    <w:rsid w:val="00A46DC6"/>
    <w:rsid w:val="00A471A3"/>
    <w:rsid w:val="00A4758C"/>
    <w:rsid w:val="00A508AC"/>
    <w:rsid w:val="00A61A26"/>
    <w:rsid w:val="00A62498"/>
    <w:rsid w:val="00A65B5F"/>
    <w:rsid w:val="00A663E9"/>
    <w:rsid w:val="00A67A03"/>
    <w:rsid w:val="00A706FD"/>
    <w:rsid w:val="00A729A5"/>
    <w:rsid w:val="00A7475F"/>
    <w:rsid w:val="00A75758"/>
    <w:rsid w:val="00A75FC5"/>
    <w:rsid w:val="00A7670C"/>
    <w:rsid w:val="00A76E86"/>
    <w:rsid w:val="00A81825"/>
    <w:rsid w:val="00A83083"/>
    <w:rsid w:val="00A84286"/>
    <w:rsid w:val="00A84315"/>
    <w:rsid w:val="00A84590"/>
    <w:rsid w:val="00A87880"/>
    <w:rsid w:val="00A87EAE"/>
    <w:rsid w:val="00A90277"/>
    <w:rsid w:val="00A9331F"/>
    <w:rsid w:val="00A97C07"/>
    <w:rsid w:val="00AA0DBE"/>
    <w:rsid w:val="00AA1A96"/>
    <w:rsid w:val="00AA654C"/>
    <w:rsid w:val="00AB144A"/>
    <w:rsid w:val="00AB400A"/>
    <w:rsid w:val="00AB6430"/>
    <w:rsid w:val="00AC1158"/>
    <w:rsid w:val="00AC2992"/>
    <w:rsid w:val="00AC3E40"/>
    <w:rsid w:val="00AC4344"/>
    <w:rsid w:val="00AD1BD2"/>
    <w:rsid w:val="00AD2C79"/>
    <w:rsid w:val="00AD2E1D"/>
    <w:rsid w:val="00AD46B8"/>
    <w:rsid w:val="00AD4D94"/>
    <w:rsid w:val="00AD4F59"/>
    <w:rsid w:val="00AD55DE"/>
    <w:rsid w:val="00AD59E7"/>
    <w:rsid w:val="00AD5E09"/>
    <w:rsid w:val="00AE25F5"/>
    <w:rsid w:val="00AE57E6"/>
    <w:rsid w:val="00AF058D"/>
    <w:rsid w:val="00AF37BC"/>
    <w:rsid w:val="00AF6583"/>
    <w:rsid w:val="00AF6C5F"/>
    <w:rsid w:val="00AF74DE"/>
    <w:rsid w:val="00B003B6"/>
    <w:rsid w:val="00B00954"/>
    <w:rsid w:val="00B00A8B"/>
    <w:rsid w:val="00B00B15"/>
    <w:rsid w:val="00B00B36"/>
    <w:rsid w:val="00B00C00"/>
    <w:rsid w:val="00B02327"/>
    <w:rsid w:val="00B064FB"/>
    <w:rsid w:val="00B067A4"/>
    <w:rsid w:val="00B06E51"/>
    <w:rsid w:val="00B06F0C"/>
    <w:rsid w:val="00B071B6"/>
    <w:rsid w:val="00B0768A"/>
    <w:rsid w:val="00B122A1"/>
    <w:rsid w:val="00B13163"/>
    <w:rsid w:val="00B13858"/>
    <w:rsid w:val="00B261CE"/>
    <w:rsid w:val="00B33F2B"/>
    <w:rsid w:val="00B342BF"/>
    <w:rsid w:val="00B43374"/>
    <w:rsid w:val="00B44C35"/>
    <w:rsid w:val="00B456BA"/>
    <w:rsid w:val="00B47DA8"/>
    <w:rsid w:val="00B50428"/>
    <w:rsid w:val="00B5148E"/>
    <w:rsid w:val="00B532C6"/>
    <w:rsid w:val="00B54934"/>
    <w:rsid w:val="00B556DF"/>
    <w:rsid w:val="00B5596E"/>
    <w:rsid w:val="00B559DF"/>
    <w:rsid w:val="00B573ED"/>
    <w:rsid w:val="00B6217E"/>
    <w:rsid w:val="00B6244A"/>
    <w:rsid w:val="00B646C8"/>
    <w:rsid w:val="00B6574A"/>
    <w:rsid w:val="00B66229"/>
    <w:rsid w:val="00B741A4"/>
    <w:rsid w:val="00B7629F"/>
    <w:rsid w:val="00B76D15"/>
    <w:rsid w:val="00B77F64"/>
    <w:rsid w:val="00B823F5"/>
    <w:rsid w:val="00B929D0"/>
    <w:rsid w:val="00B948BD"/>
    <w:rsid w:val="00B95C3A"/>
    <w:rsid w:val="00B9607A"/>
    <w:rsid w:val="00BA3F77"/>
    <w:rsid w:val="00BA58BB"/>
    <w:rsid w:val="00BB18A9"/>
    <w:rsid w:val="00BB25F9"/>
    <w:rsid w:val="00BB705D"/>
    <w:rsid w:val="00BC09B7"/>
    <w:rsid w:val="00BC1132"/>
    <w:rsid w:val="00BC1B3F"/>
    <w:rsid w:val="00BD2304"/>
    <w:rsid w:val="00BD3B3F"/>
    <w:rsid w:val="00BE0D98"/>
    <w:rsid w:val="00BF03C4"/>
    <w:rsid w:val="00BF142E"/>
    <w:rsid w:val="00BF15D7"/>
    <w:rsid w:val="00BF4E05"/>
    <w:rsid w:val="00BF5C76"/>
    <w:rsid w:val="00BF6EFF"/>
    <w:rsid w:val="00C029ED"/>
    <w:rsid w:val="00C04505"/>
    <w:rsid w:val="00C107FD"/>
    <w:rsid w:val="00C10FFC"/>
    <w:rsid w:val="00C111A7"/>
    <w:rsid w:val="00C12B55"/>
    <w:rsid w:val="00C1589F"/>
    <w:rsid w:val="00C21545"/>
    <w:rsid w:val="00C21B2B"/>
    <w:rsid w:val="00C22745"/>
    <w:rsid w:val="00C24440"/>
    <w:rsid w:val="00C25655"/>
    <w:rsid w:val="00C30E41"/>
    <w:rsid w:val="00C355AD"/>
    <w:rsid w:val="00C3730C"/>
    <w:rsid w:val="00C37528"/>
    <w:rsid w:val="00C429E4"/>
    <w:rsid w:val="00C42DD1"/>
    <w:rsid w:val="00C467DF"/>
    <w:rsid w:val="00C532EE"/>
    <w:rsid w:val="00C60051"/>
    <w:rsid w:val="00C62D1A"/>
    <w:rsid w:val="00C666A5"/>
    <w:rsid w:val="00C7173A"/>
    <w:rsid w:val="00C7277E"/>
    <w:rsid w:val="00C74252"/>
    <w:rsid w:val="00C74634"/>
    <w:rsid w:val="00C74EFA"/>
    <w:rsid w:val="00C76FBF"/>
    <w:rsid w:val="00C7732B"/>
    <w:rsid w:val="00C801E6"/>
    <w:rsid w:val="00C827BA"/>
    <w:rsid w:val="00C8629C"/>
    <w:rsid w:val="00C93022"/>
    <w:rsid w:val="00CA21A8"/>
    <w:rsid w:val="00CA2D46"/>
    <w:rsid w:val="00CA5538"/>
    <w:rsid w:val="00CA6F75"/>
    <w:rsid w:val="00CB2650"/>
    <w:rsid w:val="00CB4894"/>
    <w:rsid w:val="00CC23CD"/>
    <w:rsid w:val="00CC391B"/>
    <w:rsid w:val="00CC57B4"/>
    <w:rsid w:val="00CC655B"/>
    <w:rsid w:val="00CD1125"/>
    <w:rsid w:val="00CD1A30"/>
    <w:rsid w:val="00CD47D2"/>
    <w:rsid w:val="00CE035D"/>
    <w:rsid w:val="00CE5A88"/>
    <w:rsid w:val="00CF3B18"/>
    <w:rsid w:val="00CF3BD3"/>
    <w:rsid w:val="00CF6B50"/>
    <w:rsid w:val="00CF6E46"/>
    <w:rsid w:val="00D0068E"/>
    <w:rsid w:val="00D01646"/>
    <w:rsid w:val="00D01D3E"/>
    <w:rsid w:val="00D11C10"/>
    <w:rsid w:val="00D123A0"/>
    <w:rsid w:val="00D211C2"/>
    <w:rsid w:val="00D22193"/>
    <w:rsid w:val="00D2437C"/>
    <w:rsid w:val="00D3252E"/>
    <w:rsid w:val="00D35194"/>
    <w:rsid w:val="00D416A1"/>
    <w:rsid w:val="00D45971"/>
    <w:rsid w:val="00D47CE5"/>
    <w:rsid w:val="00D50EED"/>
    <w:rsid w:val="00D51E26"/>
    <w:rsid w:val="00D51EDC"/>
    <w:rsid w:val="00D52D48"/>
    <w:rsid w:val="00D54789"/>
    <w:rsid w:val="00D64AF5"/>
    <w:rsid w:val="00D66889"/>
    <w:rsid w:val="00D74189"/>
    <w:rsid w:val="00D76063"/>
    <w:rsid w:val="00D7721B"/>
    <w:rsid w:val="00D81E4A"/>
    <w:rsid w:val="00D82F37"/>
    <w:rsid w:val="00D87390"/>
    <w:rsid w:val="00D96510"/>
    <w:rsid w:val="00DA29D2"/>
    <w:rsid w:val="00DA35FA"/>
    <w:rsid w:val="00DA3E60"/>
    <w:rsid w:val="00DB422C"/>
    <w:rsid w:val="00DC2552"/>
    <w:rsid w:val="00DC357D"/>
    <w:rsid w:val="00DD283A"/>
    <w:rsid w:val="00DD4508"/>
    <w:rsid w:val="00DD4BD7"/>
    <w:rsid w:val="00DD722D"/>
    <w:rsid w:val="00DF2E79"/>
    <w:rsid w:val="00DF5B53"/>
    <w:rsid w:val="00DF71B2"/>
    <w:rsid w:val="00DF7CC5"/>
    <w:rsid w:val="00DF7EF0"/>
    <w:rsid w:val="00E00760"/>
    <w:rsid w:val="00E007BA"/>
    <w:rsid w:val="00E03D5B"/>
    <w:rsid w:val="00E1416F"/>
    <w:rsid w:val="00E22206"/>
    <w:rsid w:val="00E23640"/>
    <w:rsid w:val="00E2388D"/>
    <w:rsid w:val="00E2560B"/>
    <w:rsid w:val="00E27409"/>
    <w:rsid w:val="00E32123"/>
    <w:rsid w:val="00E339A0"/>
    <w:rsid w:val="00E370B7"/>
    <w:rsid w:val="00E41F45"/>
    <w:rsid w:val="00E449FF"/>
    <w:rsid w:val="00E50D1B"/>
    <w:rsid w:val="00E566CF"/>
    <w:rsid w:val="00E62A19"/>
    <w:rsid w:val="00E75597"/>
    <w:rsid w:val="00E76ED3"/>
    <w:rsid w:val="00E80E39"/>
    <w:rsid w:val="00E816C1"/>
    <w:rsid w:val="00E8522D"/>
    <w:rsid w:val="00E85E33"/>
    <w:rsid w:val="00E87244"/>
    <w:rsid w:val="00E93DA9"/>
    <w:rsid w:val="00E95B66"/>
    <w:rsid w:val="00EA02F0"/>
    <w:rsid w:val="00EA2B9B"/>
    <w:rsid w:val="00EA6BD2"/>
    <w:rsid w:val="00EB02C4"/>
    <w:rsid w:val="00EC3F6B"/>
    <w:rsid w:val="00EC74BE"/>
    <w:rsid w:val="00EC7640"/>
    <w:rsid w:val="00EC7CBF"/>
    <w:rsid w:val="00ED3088"/>
    <w:rsid w:val="00ED62A2"/>
    <w:rsid w:val="00EE5F75"/>
    <w:rsid w:val="00EE6A15"/>
    <w:rsid w:val="00EF0ADF"/>
    <w:rsid w:val="00EF1E39"/>
    <w:rsid w:val="00EF3332"/>
    <w:rsid w:val="00F00F58"/>
    <w:rsid w:val="00F1405D"/>
    <w:rsid w:val="00F20902"/>
    <w:rsid w:val="00F23A64"/>
    <w:rsid w:val="00F24CFB"/>
    <w:rsid w:val="00F25F3B"/>
    <w:rsid w:val="00F2615F"/>
    <w:rsid w:val="00F30719"/>
    <w:rsid w:val="00F309C1"/>
    <w:rsid w:val="00F311B2"/>
    <w:rsid w:val="00F37D34"/>
    <w:rsid w:val="00F40C0C"/>
    <w:rsid w:val="00F42FE5"/>
    <w:rsid w:val="00F54668"/>
    <w:rsid w:val="00F561A6"/>
    <w:rsid w:val="00F57199"/>
    <w:rsid w:val="00F60105"/>
    <w:rsid w:val="00F60303"/>
    <w:rsid w:val="00F62386"/>
    <w:rsid w:val="00F62FB9"/>
    <w:rsid w:val="00F63E79"/>
    <w:rsid w:val="00F6428D"/>
    <w:rsid w:val="00F65DDE"/>
    <w:rsid w:val="00F67695"/>
    <w:rsid w:val="00F719F2"/>
    <w:rsid w:val="00F71C60"/>
    <w:rsid w:val="00F82D23"/>
    <w:rsid w:val="00F82D33"/>
    <w:rsid w:val="00F930B5"/>
    <w:rsid w:val="00F97CDF"/>
    <w:rsid w:val="00FA3B99"/>
    <w:rsid w:val="00FA5D81"/>
    <w:rsid w:val="00FA7A82"/>
    <w:rsid w:val="00FC4C7D"/>
    <w:rsid w:val="00FC587C"/>
    <w:rsid w:val="00FC6FA5"/>
    <w:rsid w:val="00FC7D7F"/>
    <w:rsid w:val="00FD06FC"/>
    <w:rsid w:val="00FD0A8F"/>
    <w:rsid w:val="00FD5B17"/>
    <w:rsid w:val="00FE0A42"/>
    <w:rsid w:val="00FE61B0"/>
    <w:rsid w:val="00FE72DE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D62"/>
    <w:pPr>
      <w:ind w:firstLine="567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36226"/>
    <w:pPr>
      <w:keepNext/>
      <w:keepLines/>
      <w:pBdr>
        <w:bottom w:val="single" w:sz="4" w:space="1" w:color="auto"/>
      </w:pBdr>
      <w:ind w:firstLine="0"/>
      <w:jc w:val="center"/>
      <w:outlineLvl w:val="0"/>
    </w:pPr>
    <w:rPr>
      <w:rFonts w:eastAsia="Times New Roman"/>
      <w:b/>
      <w:bCs/>
      <w:caps/>
      <w:sz w:val="24"/>
      <w:szCs w:val="28"/>
    </w:rPr>
  </w:style>
  <w:style w:type="paragraph" w:styleId="2">
    <w:name w:val="heading 2"/>
    <w:next w:val="a0"/>
    <w:link w:val="20"/>
    <w:uiPriority w:val="9"/>
    <w:qFormat/>
    <w:rsid w:val="002E41EA"/>
    <w:pPr>
      <w:keepNext/>
      <w:spacing w:before="240" w:after="240"/>
      <w:ind w:left="3686"/>
      <w:outlineLvl w:val="1"/>
    </w:pPr>
    <w:rPr>
      <w:rFonts w:ascii="Times New Roman" w:eastAsia="Times New Roman" w:hAnsi="Times New Roman"/>
      <w:bCs/>
      <w:i/>
      <w:iCs/>
      <w:sz w:val="22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2E41EA"/>
    <w:pPr>
      <w:keepNext/>
      <w:spacing w:after="240"/>
      <w:ind w:firstLine="0"/>
      <w:jc w:val="center"/>
      <w:outlineLvl w:val="2"/>
    </w:pPr>
    <w:rPr>
      <w:rFonts w:eastAsia="Times New Roman"/>
      <w:b/>
      <w:bCs/>
      <w:caps/>
      <w:sz w:val="24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017D0"/>
    <w:pPr>
      <w:keepNext/>
      <w:keepLines/>
      <w:spacing w:before="40"/>
      <w:ind w:left="864" w:hanging="864"/>
      <w:outlineLvl w:val="3"/>
    </w:pPr>
    <w:rPr>
      <w:rFonts w:ascii="Calibri Light" w:eastAsia="Times New Roman" w:hAnsi="Calibri Light"/>
      <w:i/>
      <w:iCs/>
      <w:color w:val="2E74B5"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9017D0"/>
    <w:pPr>
      <w:keepNext/>
      <w:keepLines/>
      <w:spacing w:before="40"/>
      <w:ind w:left="1008" w:hanging="1008"/>
      <w:outlineLvl w:val="4"/>
    </w:pPr>
    <w:rPr>
      <w:rFonts w:ascii="Calibri Light" w:eastAsia="Times New Roman" w:hAnsi="Calibri Light"/>
      <w:color w:val="2E74B5"/>
      <w:sz w:val="28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9017D0"/>
    <w:pPr>
      <w:keepNext/>
      <w:keepLines/>
      <w:spacing w:before="40"/>
      <w:ind w:left="1152" w:hanging="1152"/>
      <w:outlineLvl w:val="5"/>
    </w:pPr>
    <w:rPr>
      <w:rFonts w:ascii="Calibri Light" w:eastAsia="Times New Roman" w:hAnsi="Calibri Light"/>
      <w:color w:val="1F4D78"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9017D0"/>
    <w:pPr>
      <w:keepNext/>
      <w:keepLines/>
      <w:spacing w:before="40"/>
      <w:ind w:left="1296" w:hanging="1296"/>
      <w:outlineLvl w:val="6"/>
    </w:pPr>
    <w:rPr>
      <w:rFonts w:ascii="Calibri Light" w:eastAsia="Times New Roman" w:hAnsi="Calibri Light"/>
      <w:i/>
      <w:iCs/>
      <w:color w:val="1F4D78"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9017D0"/>
    <w:pPr>
      <w:keepNext/>
      <w:keepLines/>
      <w:spacing w:before="40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rsid w:val="009017D0"/>
    <w:pPr>
      <w:keepNext/>
      <w:keepLines/>
      <w:spacing w:before="40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лавный"/>
    <w:basedOn w:val="a0"/>
    <w:qFormat/>
    <w:rsid w:val="00837920"/>
    <w:pPr>
      <w:spacing w:line="360" w:lineRule="auto"/>
      <w:jc w:val="center"/>
    </w:pPr>
    <w:rPr>
      <w:caps/>
      <w:spacing w:val="16"/>
      <w:sz w:val="24"/>
    </w:rPr>
  </w:style>
  <w:style w:type="paragraph" w:customStyle="1" w:styleId="a5">
    <w:name w:val="Мелкий"/>
    <w:basedOn w:val="a0"/>
    <w:qFormat/>
    <w:rsid w:val="000B6651"/>
    <w:pPr>
      <w:ind w:firstLine="709"/>
    </w:pPr>
    <w:rPr>
      <w:sz w:val="24"/>
    </w:rPr>
  </w:style>
  <w:style w:type="paragraph" w:customStyle="1" w:styleId="a6">
    <w:name w:val="Редакционная коллегия"/>
    <w:basedOn w:val="a5"/>
    <w:qFormat/>
    <w:rsid w:val="000B6651"/>
    <w:pPr>
      <w:ind w:firstLine="0"/>
      <w:jc w:val="center"/>
    </w:pPr>
    <w:rPr>
      <w:lang w:val="en-US"/>
    </w:rPr>
  </w:style>
  <w:style w:type="character" w:customStyle="1" w:styleId="10">
    <w:name w:val="Заголовок 1 Знак"/>
    <w:link w:val="1"/>
    <w:rsid w:val="00936226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2E41EA"/>
    <w:rPr>
      <w:rFonts w:ascii="Times New Roman" w:eastAsia="Times New Roman" w:hAnsi="Times New Roman"/>
      <w:bCs/>
      <w:i/>
      <w:iCs/>
      <w:sz w:val="22"/>
      <w:szCs w:val="28"/>
      <w:lang w:eastAsia="en-US" w:bidi="ar-SA"/>
    </w:rPr>
  </w:style>
  <w:style w:type="paragraph" w:styleId="a7">
    <w:name w:val="header"/>
    <w:aliases w:val=" Знак,Знак"/>
    <w:basedOn w:val="a0"/>
    <w:link w:val="a8"/>
    <w:uiPriority w:val="99"/>
    <w:rsid w:val="00C532EE"/>
    <w:pPr>
      <w:tabs>
        <w:tab w:val="center" w:pos="4677"/>
        <w:tab w:val="right" w:pos="9355"/>
      </w:tabs>
      <w:ind w:firstLine="709"/>
    </w:pPr>
    <w:rPr>
      <w:sz w:val="28"/>
    </w:rPr>
  </w:style>
  <w:style w:type="character" w:customStyle="1" w:styleId="a8">
    <w:name w:val="Верхний колонтитул Знак"/>
    <w:aliases w:val=" Знак Знак,Знак Знак"/>
    <w:link w:val="a7"/>
    <w:uiPriority w:val="99"/>
    <w:rsid w:val="00C532EE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rsid w:val="00C532EE"/>
    <w:pPr>
      <w:tabs>
        <w:tab w:val="center" w:pos="4677"/>
        <w:tab w:val="right" w:pos="9355"/>
      </w:tabs>
      <w:ind w:firstLine="709"/>
    </w:pPr>
    <w:rPr>
      <w:sz w:val="28"/>
    </w:rPr>
  </w:style>
  <w:style w:type="character" w:customStyle="1" w:styleId="aa">
    <w:name w:val="Нижний колонтитул Знак"/>
    <w:link w:val="a9"/>
    <w:uiPriority w:val="99"/>
    <w:rsid w:val="00C532EE"/>
    <w:rPr>
      <w:rFonts w:ascii="Times New Roman" w:hAnsi="Times New Roman"/>
      <w:sz w:val="28"/>
      <w:szCs w:val="22"/>
      <w:lang w:eastAsia="en-US"/>
    </w:rPr>
  </w:style>
  <w:style w:type="paragraph" w:customStyle="1" w:styleId="ab">
    <w:name w:val="Автор"/>
    <w:basedOn w:val="a0"/>
    <w:qFormat/>
    <w:rsid w:val="00C532EE"/>
    <w:pPr>
      <w:spacing w:line="276" w:lineRule="auto"/>
      <w:ind w:left="6521"/>
      <w:jc w:val="center"/>
    </w:pPr>
    <w:rPr>
      <w:sz w:val="28"/>
    </w:rPr>
  </w:style>
  <w:style w:type="character" w:styleId="ac">
    <w:name w:val="Hyperlink"/>
    <w:uiPriority w:val="99"/>
    <w:rsid w:val="00C532EE"/>
    <w:rPr>
      <w:color w:val="000080"/>
      <w:u w:val="single"/>
    </w:rPr>
  </w:style>
  <w:style w:type="paragraph" w:styleId="ad">
    <w:name w:val="Body Text"/>
    <w:basedOn w:val="a0"/>
    <w:link w:val="ae"/>
    <w:uiPriority w:val="99"/>
    <w:rsid w:val="00C532EE"/>
    <w:pPr>
      <w:widowControl w:val="0"/>
      <w:suppressAutoHyphens/>
      <w:spacing w:after="120"/>
    </w:pPr>
    <w:rPr>
      <w:rFonts w:eastAsia="DejaVu Sans" w:cs="Lohit Hindi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link w:val="ad"/>
    <w:uiPriority w:val="99"/>
    <w:rsid w:val="00C532EE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af">
    <w:name w:val="ТЛ_рубрика"/>
    <w:basedOn w:val="a0"/>
    <w:link w:val="af0"/>
    <w:qFormat/>
    <w:rsid w:val="00C532EE"/>
    <w:pPr>
      <w:pBdr>
        <w:bottom w:val="single" w:sz="12" w:space="1" w:color="auto"/>
      </w:pBdr>
      <w:jc w:val="center"/>
    </w:pPr>
    <w:rPr>
      <w:sz w:val="24"/>
      <w:szCs w:val="24"/>
    </w:rPr>
  </w:style>
  <w:style w:type="paragraph" w:customStyle="1" w:styleId="af1">
    <w:name w:val="ТЛ_ФИО"/>
    <w:basedOn w:val="a0"/>
    <w:link w:val="af2"/>
    <w:qFormat/>
    <w:rsid w:val="00C532EE"/>
    <w:pPr>
      <w:widowControl w:val="0"/>
      <w:ind w:left="4500"/>
    </w:pPr>
    <w:rPr>
      <w:bCs/>
      <w:iCs/>
      <w:sz w:val="24"/>
      <w:szCs w:val="24"/>
    </w:rPr>
  </w:style>
  <w:style w:type="character" w:customStyle="1" w:styleId="af0">
    <w:name w:val="ТЛ_рубрика Знак"/>
    <w:link w:val="af"/>
    <w:rsid w:val="00C532EE"/>
    <w:rPr>
      <w:rFonts w:ascii="Times New Roman" w:hAnsi="Times New Roman"/>
      <w:sz w:val="24"/>
      <w:szCs w:val="24"/>
      <w:lang w:eastAsia="en-US"/>
    </w:rPr>
  </w:style>
  <w:style w:type="paragraph" w:customStyle="1" w:styleId="af3">
    <w:name w:val="ТЛ_заголовок"/>
    <w:basedOn w:val="a0"/>
    <w:link w:val="af4"/>
    <w:qFormat/>
    <w:rsid w:val="00C532EE"/>
    <w:pPr>
      <w:widowControl w:val="0"/>
      <w:jc w:val="center"/>
    </w:pPr>
    <w:rPr>
      <w:b/>
      <w:caps/>
      <w:sz w:val="24"/>
      <w:szCs w:val="24"/>
    </w:rPr>
  </w:style>
  <w:style w:type="character" w:customStyle="1" w:styleId="af2">
    <w:name w:val="ТЛ_ФИО Знак"/>
    <w:link w:val="af1"/>
    <w:rsid w:val="00C532EE"/>
    <w:rPr>
      <w:rFonts w:ascii="Times New Roman" w:hAnsi="Times New Roman"/>
      <w:bCs/>
      <w:iCs/>
      <w:sz w:val="24"/>
      <w:szCs w:val="24"/>
      <w:lang w:eastAsia="en-US"/>
    </w:rPr>
  </w:style>
  <w:style w:type="paragraph" w:customStyle="1" w:styleId="af5">
    <w:name w:val="ТЛ_осн_текст"/>
    <w:link w:val="11"/>
    <w:qFormat/>
    <w:rsid w:val="003C42E6"/>
    <w:pPr>
      <w:ind w:firstLine="567"/>
      <w:jc w:val="both"/>
    </w:pPr>
    <w:rPr>
      <w:rFonts w:ascii="Times New Roman" w:eastAsia="Times New Roman" w:hAnsi="Times New Roman"/>
      <w:bCs/>
      <w:sz w:val="22"/>
      <w:szCs w:val="24"/>
      <w:lang w:eastAsia="en-US"/>
    </w:rPr>
  </w:style>
  <w:style w:type="character" w:customStyle="1" w:styleId="af4">
    <w:name w:val="ТЛ_заголовок Знак"/>
    <w:link w:val="af3"/>
    <w:rsid w:val="00C532EE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a">
    <w:name w:val="ТЛ_список"/>
    <w:link w:val="af6"/>
    <w:qFormat/>
    <w:rsid w:val="0051065C"/>
    <w:pPr>
      <w:numPr>
        <w:numId w:val="2"/>
      </w:numPr>
      <w:tabs>
        <w:tab w:val="clear" w:pos="2880"/>
        <w:tab w:val="left" w:pos="900"/>
      </w:tabs>
      <w:ind w:left="902" w:hanging="335"/>
      <w:jc w:val="both"/>
    </w:pPr>
    <w:rPr>
      <w:rFonts w:ascii="Times New Roman" w:eastAsia="DejaVu Sans" w:hAnsi="Times New Roman" w:cs="Lohit Hindi"/>
      <w:kern w:val="1"/>
      <w:sz w:val="22"/>
      <w:szCs w:val="24"/>
      <w:lang w:eastAsia="zh-CN" w:bidi="hi-IN"/>
    </w:rPr>
  </w:style>
  <w:style w:type="character" w:customStyle="1" w:styleId="af7">
    <w:name w:val="ТЛ_осн_текст Знак"/>
    <w:rsid w:val="00C532EE"/>
    <w:rPr>
      <w:rFonts w:ascii="Calibri Light" w:eastAsia="Times New Roman" w:hAnsi="Calibri Light" w:cs="Times New Roman"/>
      <w:b w:val="0"/>
      <w:bCs w:val="0"/>
      <w:caps w:val="0"/>
      <w:kern w:val="32"/>
      <w:sz w:val="28"/>
      <w:szCs w:val="28"/>
      <w:lang w:eastAsia="en-US"/>
    </w:rPr>
  </w:style>
  <w:style w:type="paragraph" w:customStyle="1" w:styleId="af8">
    <w:name w:val="ТЛ_заглит"/>
    <w:basedOn w:val="a0"/>
    <w:link w:val="af9"/>
    <w:qFormat/>
    <w:rsid w:val="00043F83"/>
    <w:pPr>
      <w:widowControl w:val="0"/>
      <w:pBdr>
        <w:bottom w:val="single" w:sz="12" w:space="1" w:color="auto"/>
      </w:pBdr>
      <w:spacing w:before="240"/>
    </w:pPr>
    <w:rPr>
      <w:b/>
    </w:rPr>
  </w:style>
  <w:style w:type="character" w:customStyle="1" w:styleId="af6">
    <w:name w:val="ТЛ_список Знак"/>
    <w:link w:val="a"/>
    <w:rsid w:val="0051065C"/>
    <w:rPr>
      <w:rFonts w:ascii="Times New Roman" w:eastAsia="DejaVu Sans" w:hAnsi="Times New Roman" w:cs="Lohit Hindi"/>
      <w:kern w:val="1"/>
      <w:sz w:val="22"/>
      <w:szCs w:val="24"/>
      <w:lang w:eastAsia="zh-CN" w:bidi="hi-IN"/>
    </w:rPr>
  </w:style>
  <w:style w:type="paragraph" w:customStyle="1" w:styleId="afa">
    <w:name w:val="ТЛ_литература"/>
    <w:basedOn w:val="a0"/>
    <w:link w:val="afb"/>
    <w:qFormat/>
    <w:rsid w:val="00902E8A"/>
    <w:pPr>
      <w:widowControl w:val="0"/>
      <w:ind w:left="360" w:hanging="360"/>
    </w:pPr>
    <w:rPr>
      <w:color w:val="000000"/>
    </w:rPr>
  </w:style>
  <w:style w:type="character" w:customStyle="1" w:styleId="af9">
    <w:name w:val="ТЛ_заглит Знак"/>
    <w:link w:val="af8"/>
    <w:rsid w:val="00043F83"/>
    <w:rPr>
      <w:rFonts w:ascii="Times New Roman" w:hAnsi="Times New Roman"/>
      <w:b/>
      <w:sz w:val="22"/>
      <w:szCs w:val="22"/>
      <w:lang w:eastAsia="en-US"/>
    </w:rPr>
  </w:style>
  <w:style w:type="paragraph" w:customStyle="1" w:styleId="BodyTextIndent1">
    <w:name w:val="Body Text Indent1"/>
    <w:basedOn w:val="a0"/>
    <w:rsid w:val="00C532EE"/>
    <w:pPr>
      <w:suppressAutoHyphens/>
      <w:ind w:right="283" w:firstLine="284"/>
    </w:pPr>
    <w:rPr>
      <w:sz w:val="24"/>
      <w:szCs w:val="20"/>
      <w:lang w:eastAsia="zh-CN"/>
    </w:rPr>
  </w:style>
  <w:style w:type="character" w:customStyle="1" w:styleId="afb">
    <w:name w:val="ТЛ_литература Знак"/>
    <w:link w:val="afa"/>
    <w:rsid w:val="00902E8A"/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12">
    <w:name w:val="Обычный1"/>
    <w:rsid w:val="00C532E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afc">
    <w:name w:val="рисунок"/>
    <w:basedOn w:val="a0"/>
    <w:rsid w:val="00C532EE"/>
    <w:pPr>
      <w:spacing w:after="240" w:line="36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afd">
    <w:name w:val="(Т)"/>
    <w:basedOn w:val="a0"/>
    <w:link w:val="afe"/>
    <w:qFormat/>
    <w:rsid w:val="00C532EE"/>
    <w:pPr>
      <w:spacing w:line="360" w:lineRule="auto"/>
      <w:ind w:firstLine="425"/>
    </w:pPr>
    <w:rPr>
      <w:sz w:val="28"/>
      <w:szCs w:val="24"/>
    </w:rPr>
  </w:style>
  <w:style w:type="character" w:customStyle="1" w:styleId="afe">
    <w:name w:val="(Т) Знак"/>
    <w:link w:val="afd"/>
    <w:rsid w:val="00C532EE"/>
    <w:rPr>
      <w:rFonts w:ascii="Times New Roman" w:hAnsi="Times New Roman"/>
      <w:sz w:val="28"/>
      <w:szCs w:val="24"/>
      <w:lang w:eastAsia="en-US"/>
    </w:rPr>
  </w:style>
  <w:style w:type="paragraph" w:customStyle="1" w:styleId="BodyPaperText">
    <w:name w:val="Body Paper Text"/>
    <w:basedOn w:val="a0"/>
    <w:rsid w:val="00C532EE"/>
    <w:pPr>
      <w:ind w:firstLine="397"/>
    </w:pPr>
    <w:rPr>
      <w:rFonts w:eastAsia="Times New Roman"/>
      <w:szCs w:val="20"/>
      <w:lang w:val="en-US" w:eastAsia="ru-RU"/>
    </w:rPr>
  </w:style>
  <w:style w:type="paragraph" w:customStyle="1" w:styleId="aff">
    <w:name w:val="(Р)"/>
    <w:basedOn w:val="BodyPaperText"/>
    <w:link w:val="aff0"/>
    <w:qFormat/>
    <w:rsid w:val="00C532EE"/>
    <w:pPr>
      <w:spacing w:before="80" w:after="190"/>
      <w:ind w:firstLine="0"/>
      <w:jc w:val="center"/>
    </w:pPr>
    <w:rPr>
      <w:i/>
      <w:sz w:val="24"/>
      <w:szCs w:val="17"/>
      <w:lang w:eastAsia="en-US"/>
    </w:rPr>
  </w:style>
  <w:style w:type="character" w:customStyle="1" w:styleId="aff0">
    <w:name w:val="(Р) Знак"/>
    <w:link w:val="aff"/>
    <w:rsid w:val="00C532EE"/>
    <w:rPr>
      <w:rFonts w:ascii="Times New Roman" w:eastAsia="Times New Roman" w:hAnsi="Times New Roman"/>
      <w:i/>
      <w:sz w:val="24"/>
      <w:szCs w:val="17"/>
      <w:lang w:val="en-US" w:eastAsia="en-US"/>
    </w:rPr>
  </w:style>
  <w:style w:type="paragraph" w:customStyle="1" w:styleId="aff1">
    <w:name w:val="(Ф)"/>
    <w:basedOn w:val="afd"/>
    <w:link w:val="aff2"/>
    <w:qFormat/>
    <w:rsid w:val="00C532EE"/>
    <w:pPr>
      <w:tabs>
        <w:tab w:val="center" w:pos="2240"/>
        <w:tab w:val="right" w:pos="4479"/>
      </w:tabs>
      <w:jc w:val="center"/>
    </w:pPr>
    <w:rPr>
      <w:rFonts w:ascii="Arial" w:hAnsi="Arial"/>
      <w:sz w:val="19"/>
    </w:rPr>
  </w:style>
  <w:style w:type="character" w:customStyle="1" w:styleId="aff2">
    <w:name w:val="(Ф) Знак"/>
    <w:link w:val="aff1"/>
    <w:rsid w:val="00C532EE"/>
    <w:rPr>
      <w:rFonts w:ascii="Arial" w:hAnsi="Arial"/>
      <w:sz w:val="19"/>
      <w:szCs w:val="24"/>
      <w:lang w:eastAsia="en-US"/>
    </w:rPr>
  </w:style>
  <w:style w:type="paragraph" w:customStyle="1" w:styleId="aff3">
    <w:name w:val="(З)"/>
    <w:basedOn w:val="a0"/>
    <w:link w:val="aff4"/>
    <w:qFormat/>
    <w:rsid w:val="00C532EE"/>
    <w:pPr>
      <w:keepNext/>
      <w:spacing w:before="240" w:after="80"/>
      <w:jc w:val="center"/>
    </w:pPr>
    <w:rPr>
      <w:rFonts w:eastAsia="Times New Roman"/>
      <w:b/>
      <w:kern w:val="28"/>
      <w:sz w:val="28"/>
      <w:szCs w:val="21"/>
      <w:lang w:val="en-US"/>
    </w:rPr>
  </w:style>
  <w:style w:type="character" w:customStyle="1" w:styleId="aff4">
    <w:name w:val="(З) Знак"/>
    <w:link w:val="aff3"/>
    <w:rsid w:val="00C532EE"/>
    <w:rPr>
      <w:rFonts w:ascii="Times New Roman" w:eastAsia="Times New Roman" w:hAnsi="Times New Roman"/>
      <w:b/>
      <w:kern w:val="28"/>
      <w:sz w:val="28"/>
      <w:szCs w:val="21"/>
      <w:lang w:val="en-US" w:eastAsia="en-US"/>
    </w:rPr>
  </w:style>
  <w:style w:type="character" w:styleId="aff5">
    <w:name w:val="Strong"/>
    <w:qFormat/>
    <w:rsid w:val="00C532EE"/>
    <w:rPr>
      <w:b/>
      <w:bCs/>
    </w:rPr>
  </w:style>
  <w:style w:type="paragraph" w:styleId="aff6">
    <w:name w:val="Body Text Indent"/>
    <w:basedOn w:val="a0"/>
    <w:link w:val="aff7"/>
    <w:unhideWhenUsed/>
    <w:rsid w:val="00C532EE"/>
    <w:pPr>
      <w:spacing w:after="120"/>
      <w:ind w:left="283" w:firstLine="709"/>
    </w:pPr>
    <w:rPr>
      <w:sz w:val="28"/>
    </w:rPr>
  </w:style>
  <w:style w:type="character" w:customStyle="1" w:styleId="aff7">
    <w:name w:val="Основной текст с отступом Знак"/>
    <w:link w:val="aff6"/>
    <w:rsid w:val="00C532EE"/>
    <w:rPr>
      <w:rFonts w:ascii="Times New Roman" w:hAnsi="Times New Roman"/>
      <w:sz w:val="28"/>
      <w:szCs w:val="22"/>
      <w:lang w:eastAsia="en-US"/>
    </w:rPr>
  </w:style>
  <w:style w:type="paragraph" w:styleId="aff8">
    <w:name w:val="List Paragraph"/>
    <w:basedOn w:val="a0"/>
    <w:uiPriority w:val="34"/>
    <w:qFormat/>
    <w:rsid w:val="00C532EE"/>
    <w:pPr>
      <w:ind w:left="720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532E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C532EE"/>
    <w:rPr>
      <w:rFonts w:ascii="Times New Roman" w:eastAsia="Times New Roman" w:hAnsi="Times New Roman"/>
      <w:sz w:val="16"/>
      <w:szCs w:val="16"/>
    </w:rPr>
  </w:style>
  <w:style w:type="paragraph" w:customStyle="1" w:styleId="aff9">
    <w:name w:val="ТЛ_подрис"/>
    <w:basedOn w:val="af5"/>
    <w:link w:val="affa"/>
    <w:qFormat/>
    <w:rsid w:val="002D043F"/>
    <w:pPr>
      <w:spacing w:after="120"/>
      <w:ind w:firstLine="0"/>
      <w:jc w:val="center"/>
    </w:pPr>
    <w:rPr>
      <w:sz w:val="20"/>
      <w:szCs w:val="20"/>
    </w:rPr>
  </w:style>
  <w:style w:type="character" w:customStyle="1" w:styleId="11">
    <w:name w:val="ТЛ_осн_текст Знак1"/>
    <w:link w:val="af5"/>
    <w:rsid w:val="003C42E6"/>
    <w:rPr>
      <w:rFonts w:ascii="Times New Roman" w:eastAsia="Times New Roman" w:hAnsi="Times New Roman"/>
      <w:bCs/>
      <w:sz w:val="22"/>
      <w:szCs w:val="24"/>
      <w:lang w:eastAsia="en-US"/>
    </w:rPr>
  </w:style>
  <w:style w:type="character" w:customStyle="1" w:styleId="affa">
    <w:name w:val="ТЛ_подрис Знак"/>
    <w:link w:val="aff9"/>
    <w:rsid w:val="002D043F"/>
    <w:rPr>
      <w:rFonts w:ascii="Times New Roman" w:eastAsia="Times New Roman" w:hAnsi="Times New Roman"/>
      <w:bCs/>
      <w:lang w:eastAsia="en-US"/>
    </w:rPr>
  </w:style>
  <w:style w:type="paragraph" w:styleId="affb">
    <w:name w:val="caption"/>
    <w:basedOn w:val="a0"/>
    <w:next w:val="a0"/>
    <w:uiPriority w:val="35"/>
    <w:qFormat/>
    <w:rsid w:val="00C532EE"/>
    <w:rPr>
      <w:rFonts w:eastAsia="Times New Roman"/>
      <w:b/>
      <w:bCs/>
      <w:sz w:val="20"/>
      <w:szCs w:val="20"/>
      <w:lang w:eastAsia="ru-RU"/>
    </w:rPr>
  </w:style>
  <w:style w:type="table" w:styleId="affc">
    <w:name w:val="Table Grid"/>
    <w:basedOn w:val="a2"/>
    <w:uiPriority w:val="39"/>
    <w:rsid w:val="00C532E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Отступ"/>
    <w:basedOn w:val="a0"/>
    <w:link w:val="affe"/>
    <w:qFormat/>
    <w:rsid w:val="00C532EE"/>
    <w:pPr>
      <w:tabs>
        <w:tab w:val="left" w:pos="8983"/>
      </w:tabs>
      <w:spacing w:line="360" w:lineRule="auto"/>
      <w:ind w:firstLine="709"/>
    </w:pPr>
    <w:rPr>
      <w:rFonts w:eastAsia="Arial Unicode MS"/>
      <w:color w:val="000000"/>
      <w:sz w:val="28"/>
      <w:szCs w:val="24"/>
    </w:rPr>
  </w:style>
  <w:style w:type="character" w:customStyle="1" w:styleId="affe">
    <w:name w:val="Отступ Знак"/>
    <w:link w:val="affd"/>
    <w:rsid w:val="00C532EE"/>
    <w:rPr>
      <w:rFonts w:ascii="Times New Roman" w:eastAsia="Arial Unicode MS" w:hAnsi="Times New Roman"/>
      <w:color w:val="000000"/>
      <w:sz w:val="28"/>
      <w:szCs w:val="24"/>
      <w:lang w:eastAsia="en-US"/>
    </w:rPr>
  </w:style>
  <w:style w:type="paragraph" w:customStyle="1" w:styleId="afff">
    <w:name w:val="Рисунок"/>
    <w:basedOn w:val="affb"/>
    <w:qFormat/>
    <w:rsid w:val="00C532EE"/>
    <w:pPr>
      <w:spacing w:before="120" w:after="120" w:line="360" w:lineRule="auto"/>
      <w:jc w:val="center"/>
    </w:pPr>
    <w:rPr>
      <w:rFonts w:eastAsia="Arial Unicode MS" w:cs="Arial Unicode MS"/>
      <w:sz w:val="28"/>
      <w:szCs w:val="18"/>
    </w:rPr>
  </w:style>
  <w:style w:type="paragraph" w:customStyle="1" w:styleId="afff0">
    <w:name w:val="Центр"/>
    <w:basedOn w:val="a0"/>
    <w:link w:val="afff1"/>
    <w:qFormat/>
    <w:rsid w:val="00C532EE"/>
    <w:pPr>
      <w:spacing w:line="360" w:lineRule="auto"/>
      <w:jc w:val="center"/>
    </w:pPr>
    <w:rPr>
      <w:rFonts w:eastAsia="Times New Roman"/>
      <w:sz w:val="28"/>
      <w:szCs w:val="20"/>
    </w:rPr>
  </w:style>
  <w:style w:type="character" w:customStyle="1" w:styleId="afff1">
    <w:name w:val="Центр Знак"/>
    <w:link w:val="afff0"/>
    <w:rsid w:val="00C532EE"/>
    <w:rPr>
      <w:rFonts w:ascii="Times New Roman" w:eastAsia="Times New Roman" w:hAnsi="Times New Roman"/>
      <w:sz w:val="28"/>
      <w:lang w:eastAsia="en-US"/>
    </w:rPr>
  </w:style>
  <w:style w:type="paragraph" w:customStyle="1" w:styleId="21">
    <w:name w:val="Стиль2"/>
    <w:basedOn w:val="a0"/>
    <w:rsid w:val="00C532EE"/>
    <w:pPr>
      <w:spacing w:before="240" w:line="360" w:lineRule="auto"/>
    </w:pPr>
    <w:rPr>
      <w:rFonts w:eastAsia="Times New Roman"/>
      <w:b/>
      <w:sz w:val="28"/>
      <w:szCs w:val="24"/>
      <w:lang w:eastAsia="ru-RU"/>
    </w:rPr>
  </w:style>
  <w:style w:type="character" w:styleId="afff2">
    <w:name w:val="FollowedHyperlink"/>
    <w:uiPriority w:val="99"/>
    <w:semiHidden/>
    <w:unhideWhenUsed/>
    <w:rsid w:val="00C532EE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2E41EA"/>
    <w:rPr>
      <w:rFonts w:ascii="Times New Roman" w:eastAsia="Times New Roman" w:hAnsi="Times New Roman"/>
      <w:b/>
      <w:bCs/>
      <w:caps/>
      <w:sz w:val="24"/>
      <w:szCs w:val="26"/>
      <w:lang w:eastAsia="en-US"/>
    </w:rPr>
  </w:style>
  <w:style w:type="paragraph" w:styleId="afff3">
    <w:name w:val="Balloon Text"/>
    <w:basedOn w:val="a0"/>
    <w:link w:val="afff4"/>
    <w:uiPriority w:val="99"/>
    <w:semiHidden/>
    <w:unhideWhenUsed/>
    <w:rsid w:val="00996535"/>
    <w:rPr>
      <w:rFonts w:ascii="Segoe UI" w:hAnsi="Segoe UI"/>
      <w:sz w:val="18"/>
      <w:szCs w:val="18"/>
    </w:rPr>
  </w:style>
  <w:style w:type="character" w:customStyle="1" w:styleId="afff4">
    <w:name w:val="Текст выноски Знак"/>
    <w:link w:val="afff3"/>
    <w:uiPriority w:val="99"/>
    <w:semiHidden/>
    <w:rsid w:val="00996535"/>
    <w:rPr>
      <w:rFonts w:ascii="Segoe UI" w:hAnsi="Segoe UI" w:cs="Segoe UI"/>
      <w:sz w:val="18"/>
      <w:szCs w:val="18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A97C07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13">
    <w:name w:val="toc 1"/>
    <w:basedOn w:val="a0"/>
    <w:next w:val="a0"/>
    <w:autoRedefine/>
    <w:uiPriority w:val="39"/>
    <w:unhideWhenUsed/>
    <w:rsid w:val="00A97C07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33">
    <w:name w:val="toc 3"/>
    <w:basedOn w:val="a0"/>
    <w:next w:val="a0"/>
    <w:autoRedefine/>
    <w:uiPriority w:val="39"/>
    <w:unhideWhenUsed/>
    <w:rsid w:val="00A97C07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A97C07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97C07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97C07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97C07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97C07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97C07"/>
    <w:pPr>
      <w:ind w:left="1540"/>
      <w:jc w:val="left"/>
    </w:pPr>
    <w:rPr>
      <w:rFonts w:ascii="Calibri" w:hAnsi="Calibri"/>
      <w:sz w:val="20"/>
      <w:szCs w:val="20"/>
    </w:rPr>
  </w:style>
  <w:style w:type="paragraph" w:styleId="23">
    <w:name w:val="Body Text 2"/>
    <w:aliases w:val="для расшифровки формул Знак,Основной текст 21,для расшифровки формул,Основной текст 22,для расшифровки формул Знак1 Знак,для расшифровки формул Знак1"/>
    <w:basedOn w:val="a0"/>
    <w:link w:val="24"/>
    <w:rsid w:val="008F0FA6"/>
    <w:pPr>
      <w:spacing w:after="120" w:line="48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24">
    <w:name w:val="Основной текст 2 Знак"/>
    <w:aliases w:val="для расшифровки формул Знак Знак,Основной текст 21 Знак,для расшифровки формул Знак2,Основной текст 22 Знак,для расшифровки формул Знак1 Знак Знак,для расшифровки формул Знак1 Знак1"/>
    <w:link w:val="23"/>
    <w:rsid w:val="008F0FA6"/>
    <w:rPr>
      <w:rFonts w:ascii="Times New Roman" w:eastAsia="Times New Roman" w:hAnsi="Times New Roman"/>
    </w:rPr>
  </w:style>
  <w:style w:type="paragraph" w:styleId="afff5">
    <w:name w:val="Title"/>
    <w:aliases w:val="Название Знак Знак"/>
    <w:basedOn w:val="a0"/>
    <w:link w:val="afff6"/>
    <w:qFormat/>
    <w:rsid w:val="008F0FA6"/>
    <w:pPr>
      <w:spacing w:before="240" w:after="60"/>
      <w:ind w:firstLine="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Название Знак"/>
    <w:aliases w:val="Название Знак Знак Знак"/>
    <w:link w:val="afff5"/>
    <w:rsid w:val="008F0FA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ff7">
    <w:name w:val="ТЛ_таблица"/>
    <w:basedOn w:val="af5"/>
    <w:link w:val="afff8"/>
    <w:qFormat/>
    <w:rsid w:val="001E5403"/>
    <w:pPr>
      <w:ind w:firstLine="0"/>
      <w:jc w:val="center"/>
    </w:pPr>
    <w:rPr>
      <w:szCs w:val="22"/>
    </w:rPr>
  </w:style>
  <w:style w:type="character" w:customStyle="1" w:styleId="afff8">
    <w:name w:val="ТЛ_таблица Знак"/>
    <w:link w:val="afff7"/>
    <w:rsid w:val="001E5403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afff9">
    <w:name w:val="footnote text"/>
    <w:basedOn w:val="a0"/>
    <w:link w:val="afffa"/>
    <w:uiPriority w:val="99"/>
    <w:semiHidden/>
    <w:unhideWhenUsed/>
    <w:rsid w:val="00B556DF"/>
    <w:pPr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fa">
    <w:name w:val="Текст сноски Знак"/>
    <w:basedOn w:val="a1"/>
    <w:link w:val="afff9"/>
    <w:uiPriority w:val="99"/>
    <w:semiHidden/>
    <w:rsid w:val="00B556DF"/>
    <w:rPr>
      <w:lang w:eastAsia="en-US"/>
    </w:rPr>
  </w:style>
  <w:style w:type="character" w:styleId="afffb">
    <w:name w:val="footnote reference"/>
    <w:basedOn w:val="a1"/>
    <w:uiPriority w:val="99"/>
    <w:semiHidden/>
    <w:unhideWhenUsed/>
    <w:rsid w:val="00B556DF"/>
    <w:rPr>
      <w:vertAlign w:val="superscript"/>
    </w:rPr>
  </w:style>
  <w:style w:type="paragraph" w:styleId="25">
    <w:name w:val="Body Text Indent 2"/>
    <w:basedOn w:val="a0"/>
    <w:link w:val="26"/>
    <w:rsid w:val="001D1ED0"/>
    <w:pPr>
      <w:shd w:val="clear" w:color="auto" w:fill="FFFFFF"/>
      <w:spacing w:line="360" w:lineRule="auto"/>
      <w:ind w:firstLine="720"/>
    </w:pPr>
    <w:rPr>
      <w:rFonts w:eastAsia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D1ED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ffc">
    <w:name w:val="Document Map"/>
    <w:basedOn w:val="a0"/>
    <w:link w:val="afffd"/>
    <w:semiHidden/>
    <w:rsid w:val="001D1ED0"/>
    <w:pPr>
      <w:shd w:val="clear" w:color="auto" w:fill="000080"/>
      <w:spacing w:after="200" w:line="276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afffd">
    <w:name w:val="Схема документа Знак"/>
    <w:basedOn w:val="a1"/>
    <w:link w:val="afffc"/>
    <w:uiPriority w:val="99"/>
    <w:semiHidden/>
    <w:rsid w:val="001D1ED0"/>
    <w:rPr>
      <w:rFonts w:ascii="Tahoma" w:hAnsi="Tahoma" w:cs="Tahoma"/>
      <w:shd w:val="clear" w:color="auto" w:fill="000080"/>
      <w:lang w:val="en-US" w:eastAsia="en-US"/>
    </w:rPr>
  </w:style>
  <w:style w:type="character" w:styleId="afffe">
    <w:name w:val="Placeholder Text"/>
    <w:basedOn w:val="a1"/>
    <w:uiPriority w:val="99"/>
    <w:semiHidden/>
    <w:rsid w:val="001D1ED0"/>
    <w:rPr>
      <w:color w:val="808080"/>
    </w:rPr>
  </w:style>
  <w:style w:type="character" w:customStyle="1" w:styleId="40">
    <w:name w:val="Заголовок 4 Знак"/>
    <w:basedOn w:val="a1"/>
    <w:link w:val="4"/>
    <w:uiPriority w:val="9"/>
    <w:rsid w:val="009017D0"/>
    <w:rPr>
      <w:rFonts w:ascii="Calibri Light" w:eastAsia="Times New Roman" w:hAnsi="Calibri Light"/>
      <w:i/>
      <w:iCs/>
      <w:color w:val="2E74B5"/>
      <w:sz w:val="28"/>
    </w:rPr>
  </w:style>
  <w:style w:type="character" w:customStyle="1" w:styleId="50">
    <w:name w:val="Заголовок 5 Знак"/>
    <w:basedOn w:val="a1"/>
    <w:link w:val="5"/>
    <w:uiPriority w:val="9"/>
    <w:rsid w:val="009017D0"/>
    <w:rPr>
      <w:rFonts w:ascii="Calibri Light" w:eastAsia="Times New Roman" w:hAnsi="Calibri Light"/>
      <w:color w:val="2E74B5"/>
      <w:sz w:val="28"/>
    </w:rPr>
  </w:style>
  <w:style w:type="character" w:customStyle="1" w:styleId="60">
    <w:name w:val="Заголовок 6 Знак"/>
    <w:basedOn w:val="a1"/>
    <w:link w:val="6"/>
    <w:uiPriority w:val="9"/>
    <w:rsid w:val="009017D0"/>
    <w:rPr>
      <w:rFonts w:ascii="Calibri Light" w:eastAsia="Times New Roman" w:hAnsi="Calibri Light"/>
      <w:color w:val="1F4D78"/>
      <w:sz w:val="28"/>
    </w:rPr>
  </w:style>
  <w:style w:type="character" w:customStyle="1" w:styleId="70">
    <w:name w:val="Заголовок 7 Знак"/>
    <w:basedOn w:val="a1"/>
    <w:link w:val="7"/>
    <w:uiPriority w:val="9"/>
    <w:rsid w:val="009017D0"/>
    <w:rPr>
      <w:rFonts w:ascii="Calibri Light" w:eastAsia="Times New Roman" w:hAnsi="Calibri Light"/>
      <w:i/>
      <w:iCs/>
      <w:color w:val="1F4D78"/>
      <w:sz w:val="28"/>
    </w:rPr>
  </w:style>
  <w:style w:type="character" w:customStyle="1" w:styleId="80">
    <w:name w:val="Заголовок 8 Знак"/>
    <w:basedOn w:val="a1"/>
    <w:link w:val="8"/>
    <w:uiPriority w:val="9"/>
    <w:rsid w:val="009017D0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9017D0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-">
    <w:name w:val="Формула - центр"/>
    <w:basedOn w:val="a0"/>
    <w:link w:val="-0"/>
    <w:rsid w:val="009017D0"/>
    <w:pPr>
      <w:ind w:firstLine="0"/>
      <w:jc w:val="center"/>
    </w:pPr>
    <w:rPr>
      <w:rFonts w:ascii="Arial Narrow" w:hAnsi="Arial Narrow"/>
      <w:sz w:val="20"/>
      <w:szCs w:val="20"/>
    </w:rPr>
  </w:style>
  <w:style w:type="character" w:customStyle="1" w:styleId="-0">
    <w:name w:val="Формула - центр Знак"/>
    <w:link w:val="-"/>
    <w:rsid w:val="009017D0"/>
    <w:rPr>
      <w:rFonts w:ascii="Arial Narrow" w:hAnsi="Arial Narrow"/>
    </w:rPr>
  </w:style>
  <w:style w:type="paragraph" w:customStyle="1" w:styleId="-1">
    <w:name w:val="Формула - прав край"/>
    <w:basedOn w:val="a0"/>
    <w:link w:val="-2"/>
    <w:rsid w:val="009017D0"/>
    <w:pPr>
      <w:ind w:firstLine="0"/>
      <w:jc w:val="right"/>
    </w:pPr>
    <w:rPr>
      <w:szCs w:val="20"/>
    </w:rPr>
  </w:style>
  <w:style w:type="character" w:customStyle="1" w:styleId="-2">
    <w:name w:val="Формула - прав край Знак"/>
    <w:link w:val="-1"/>
    <w:rsid w:val="009017D0"/>
    <w:rPr>
      <w:rFonts w:ascii="Times New Roman" w:hAnsi="Times New Roman"/>
      <w:sz w:val="22"/>
    </w:rPr>
  </w:style>
  <w:style w:type="paragraph" w:customStyle="1" w:styleId="affff">
    <w:name w:val="Расчёт"/>
    <w:basedOn w:val="a0"/>
    <w:link w:val="affff0"/>
    <w:rsid w:val="009017D0"/>
    <w:pPr>
      <w:keepNext/>
      <w:ind w:firstLine="0"/>
    </w:pPr>
  </w:style>
  <w:style w:type="character" w:customStyle="1" w:styleId="affff0">
    <w:name w:val="Расчёт Знак"/>
    <w:basedOn w:val="a1"/>
    <w:link w:val="affff"/>
    <w:rsid w:val="009017D0"/>
    <w:rPr>
      <w:rFonts w:ascii="Times New Roman" w:hAnsi="Times New Roman"/>
      <w:sz w:val="22"/>
      <w:szCs w:val="22"/>
      <w:lang w:eastAsia="en-US"/>
    </w:rPr>
  </w:style>
  <w:style w:type="paragraph" w:customStyle="1" w:styleId="affff1">
    <w:name w:val="Заголовок таблицы"/>
    <w:basedOn w:val="a0"/>
    <w:link w:val="affff2"/>
    <w:rsid w:val="009017D0"/>
    <w:pPr>
      <w:keepNext/>
    </w:pPr>
  </w:style>
  <w:style w:type="character" w:customStyle="1" w:styleId="affff2">
    <w:name w:val="Заголовок таблицы Знак"/>
    <w:basedOn w:val="a1"/>
    <w:link w:val="affff1"/>
    <w:rsid w:val="009017D0"/>
    <w:rPr>
      <w:rFonts w:ascii="Times New Roman" w:hAnsi="Times New Roman"/>
      <w:sz w:val="22"/>
      <w:szCs w:val="22"/>
      <w:lang w:eastAsia="en-US"/>
    </w:rPr>
  </w:style>
  <w:style w:type="paragraph" w:customStyle="1" w:styleId="affff3">
    <w:name w:val="Таблица"/>
    <w:basedOn w:val="a0"/>
    <w:link w:val="affff4"/>
    <w:rsid w:val="009017D0"/>
    <w:pPr>
      <w:keepNext/>
      <w:keepLines/>
      <w:ind w:firstLine="0"/>
      <w:jc w:val="center"/>
    </w:pPr>
  </w:style>
  <w:style w:type="character" w:customStyle="1" w:styleId="affff4">
    <w:name w:val="Таблица Знак"/>
    <w:basedOn w:val="a1"/>
    <w:link w:val="affff3"/>
    <w:rsid w:val="009017D0"/>
    <w:rPr>
      <w:rFonts w:ascii="Times New Roman" w:hAnsi="Times New Roman"/>
      <w:sz w:val="22"/>
      <w:szCs w:val="22"/>
      <w:lang w:eastAsia="en-US"/>
    </w:rPr>
  </w:style>
  <w:style w:type="paragraph" w:customStyle="1" w:styleId="affff5">
    <w:name w:val="Подрисуночная подпись"/>
    <w:basedOn w:val="afff"/>
    <w:next w:val="a0"/>
    <w:qFormat/>
    <w:rsid w:val="009017D0"/>
    <w:pPr>
      <w:spacing w:before="0" w:after="0" w:line="240" w:lineRule="auto"/>
      <w:ind w:firstLine="0"/>
    </w:pPr>
    <w:rPr>
      <w:rFonts w:eastAsia="Calibri" w:cs="Times New Roman"/>
      <w:b w:val="0"/>
      <w:bCs w:val="0"/>
      <w:sz w:val="22"/>
      <w:szCs w:val="22"/>
      <w:lang w:eastAsia="en-US"/>
    </w:rPr>
  </w:style>
  <w:style w:type="paragraph" w:customStyle="1" w:styleId="affff6">
    <w:name w:val="Формула"/>
    <w:basedOn w:val="-1"/>
    <w:qFormat/>
    <w:rsid w:val="009017D0"/>
  </w:style>
  <w:style w:type="character" w:customStyle="1" w:styleId="patent-title">
    <w:name w:val="patent-title"/>
    <w:basedOn w:val="a1"/>
    <w:rsid w:val="009017D0"/>
  </w:style>
  <w:style w:type="character" w:customStyle="1" w:styleId="patent-text-highlight">
    <w:name w:val="patent-text-highlight"/>
    <w:basedOn w:val="a1"/>
    <w:rsid w:val="009017D0"/>
  </w:style>
  <w:style w:type="character" w:styleId="affff7">
    <w:name w:val="annotation reference"/>
    <w:basedOn w:val="a1"/>
    <w:semiHidden/>
    <w:rsid w:val="009017D0"/>
    <w:rPr>
      <w:sz w:val="16"/>
      <w:szCs w:val="16"/>
    </w:rPr>
  </w:style>
  <w:style w:type="paragraph" w:styleId="affff8">
    <w:name w:val="annotation text"/>
    <w:basedOn w:val="a0"/>
    <w:link w:val="affff9"/>
    <w:semiHidden/>
    <w:rsid w:val="009017D0"/>
    <w:rPr>
      <w:sz w:val="20"/>
      <w:szCs w:val="20"/>
    </w:rPr>
  </w:style>
  <w:style w:type="character" w:customStyle="1" w:styleId="affff9">
    <w:name w:val="Текст примечания Знак"/>
    <w:basedOn w:val="a1"/>
    <w:link w:val="affff8"/>
    <w:semiHidden/>
    <w:rsid w:val="009017D0"/>
    <w:rPr>
      <w:rFonts w:ascii="Times New Roman" w:hAnsi="Times New Roman"/>
      <w:lang w:eastAsia="en-US"/>
    </w:rPr>
  </w:style>
  <w:style w:type="paragraph" w:styleId="affffa">
    <w:name w:val="annotation subject"/>
    <w:basedOn w:val="affff8"/>
    <w:next w:val="affff8"/>
    <w:link w:val="affffb"/>
    <w:semiHidden/>
    <w:rsid w:val="009017D0"/>
    <w:rPr>
      <w:b/>
      <w:bCs/>
    </w:rPr>
  </w:style>
  <w:style w:type="character" w:customStyle="1" w:styleId="affffb">
    <w:name w:val="Тема примечания Знак"/>
    <w:basedOn w:val="affff9"/>
    <w:link w:val="affffa"/>
    <w:semiHidden/>
    <w:rsid w:val="009017D0"/>
    <w:rPr>
      <w:rFonts w:ascii="Times New Roman" w:hAnsi="Times New Roman"/>
      <w:b/>
      <w:bCs/>
      <w:lang w:eastAsia="en-US"/>
    </w:rPr>
  </w:style>
  <w:style w:type="table" w:customStyle="1" w:styleId="14">
    <w:name w:val="Сетка таблицы1"/>
    <w:basedOn w:val="a2"/>
    <w:next w:val="affc"/>
    <w:uiPriority w:val="59"/>
    <w:rsid w:val="008F21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4">
    <w:name w:val="Body Text 3"/>
    <w:basedOn w:val="a0"/>
    <w:link w:val="35"/>
    <w:uiPriority w:val="99"/>
    <w:semiHidden/>
    <w:unhideWhenUsed/>
    <w:rsid w:val="00747397"/>
    <w:pPr>
      <w:spacing w:after="120" w:line="276" w:lineRule="auto"/>
      <w:ind w:firstLine="397"/>
    </w:pPr>
    <w:rPr>
      <w:rFonts w:eastAsiaTheme="minorHAnsi"/>
      <w:snapToGrid w:val="0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747397"/>
    <w:rPr>
      <w:rFonts w:ascii="Times New Roman" w:eastAsiaTheme="minorHAnsi" w:hAnsi="Times New Roman"/>
      <w:snapToGrid w:val="0"/>
      <w:sz w:val="16"/>
      <w:szCs w:val="16"/>
      <w:lang w:eastAsia="en-US"/>
    </w:rPr>
  </w:style>
  <w:style w:type="paragraph" w:customStyle="1" w:styleId="affffc">
    <w:name w:val="Аннот_УДК"/>
    <w:basedOn w:val="af5"/>
    <w:link w:val="affffd"/>
    <w:qFormat/>
    <w:rsid w:val="006A3696"/>
    <w:pPr>
      <w:spacing w:before="240" w:after="120"/>
      <w:ind w:left="567" w:firstLine="0"/>
      <w:jc w:val="left"/>
    </w:pPr>
    <w:rPr>
      <w:b/>
    </w:rPr>
  </w:style>
  <w:style w:type="paragraph" w:customStyle="1" w:styleId="affffe">
    <w:name w:val="Аннот_КС"/>
    <w:basedOn w:val="af5"/>
    <w:link w:val="afffff"/>
    <w:qFormat/>
    <w:rsid w:val="0068006D"/>
    <w:pPr>
      <w:ind w:firstLine="0"/>
    </w:pPr>
    <w:rPr>
      <w:i/>
    </w:rPr>
  </w:style>
  <w:style w:type="character" w:customStyle="1" w:styleId="affffd">
    <w:name w:val="Аннот_УДК Знак"/>
    <w:basedOn w:val="11"/>
    <w:link w:val="affffc"/>
    <w:rsid w:val="006A3696"/>
    <w:rPr>
      <w:rFonts w:ascii="Times New Roman" w:eastAsia="Times New Roman" w:hAnsi="Times New Roman"/>
      <w:b/>
      <w:bCs/>
      <w:sz w:val="22"/>
      <w:szCs w:val="24"/>
      <w:lang w:eastAsia="en-US"/>
    </w:rPr>
  </w:style>
  <w:style w:type="paragraph" w:customStyle="1" w:styleId="afffff0">
    <w:name w:val="Аннот_ФИО"/>
    <w:basedOn w:val="af5"/>
    <w:link w:val="afffff1"/>
    <w:qFormat/>
    <w:rsid w:val="0068006D"/>
    <w:pPr>
      <w:spacing w:before="120"/>
    </w:pPr>
  </w:style>
  <w:style w:type="character" w:customStyle="1" w:styleId="afffff">
    <w:name w:val="Аннот_КС Знак"/>
    <w:basedOn w:val="11"/>
    <w:link w:val="affffe"/>
    <w:rsid w:val="0068006D"/>
    <w:rPr>
      <w:rFonts w:ascii="Times New Roman" w:eastAsia="Times New Roman" w:hAnsi="Times New Roman"/>
      <w:bCs/>
      <w:i/>
      <w:sz w:val="22"/>
      <w:szCs w:val="24"/>
      <w:lang w:eastAsia="en-US"/>
    </w:rPr>
  </w:style>
  <w:style w:type="paragraph" w:customStyle="1" w:styleId="afffff2">
    <w:name w:val="Аннот_аннот"/>
    <w:basedOn w:val="af5"/>
    <w:link w:val="afffff3"/>
    <w:qFormat/>
    <w:rsid w:val="0068006D"/>
    <w:pPr>
      <w:spacing w:before="120"/>
    </w:pPr>
  </w:style>
  <w:style w:type="character" w:customStyle="1" w:styleId="afffff1">
    <w:name w:val="Аннот_ФИО Знак"/>
    <w:basedOn w:val="11"/>
    <w:link w:val="afffff0"/>
    <w:rsid w:val="0068006D"/>
    <w:rPr>
      <w:rFonts w:ascii="Times New Roman" w:eastAsia="Times New Roman" w:hAnsi="Times New Roman"/>
      <w:bCs/>
      <w:sz w:val="22"/>
      <w:szCs w:val="24"/>
      <w:lang w:eastAsia="en-US"/>
    </w:rPr>
  </w:style>
  <w:style w:type="character" w:customStyle="1" w:styleId="afffff3">
    <w:name w:val="Аннот_аннот Знак"/>
    <w:basedOn w:val="11"/>
    <w:link w:val="afffff2"/>
    <w:rsid w:val="0068006D"/>
    <w:rPr>
      <w:rFonts w:ascii="Times New Roman" w:eastAsia="Times New Roman" w:hAnsi="Times New Roman"/>
      <w:bCs/>
      <w:sz w:val="22"/>
      <w:szCs w:val="24"/>
      <w:lang w:eastAsia="en-US"/>
    </w:rPr>
  </w:style>
  <w:style w:type="character" w:customStyle="1" w:styleId="apple-converted-space">
    <w:name w:val="apple-converted-space"/>
    <w:basedOn w:val="a1"/>
    <w:rsid w:val="00E50D1B"/>
  </w:style>
  <w:style w:type="character" w:customStyle="1" w:styleId="match">
    <w:name w:val="match"/>
    <w:basedOn w:val="a1"/>
    <w:rsid w:val="00E50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D62"/>
    <w:pPr>
      <w:ind w:firstLine="567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36226"/>
    <w:pPr>
      <w:keepNext/>
      <w:keepLines/>
      <w:pBdr>
        <w:bottom w:val="single" w:sz="4" w:space="1" w:color="auto"/>
      </w:pBdr>
      <w:ind w:firstLine="0"/>
      <w:jc w:val="center"/>
      <w:outlineLvl w:val="0"/>
    </w:pPr>
    <w:rPr>
      <w:rFonts w:eastAsia="Times New Roman"/>
      <w:b/>
      <w:bCs/>
      <w:caps/>
      <w:sz w:val="24"/>
      <w:szCs w:val="28"/>
    </w:rPr>
  </w:style>
  <w:style w:type="paragraph" w:styleId="2">
    <w:name w:val="heading 2"/>
    <w:next w:val="a0"/>
    <w:link w:val="20"/>
    <w:uiPriority w:val="9"/>
    <w:qFormat/>
    <w:rsid w:val="002E41EA"/>
    <w:pPr>
      <w:keepNext/>
      <w:spacing w:before="240" w:after="240"/>
      <w:ind w:left="3686"/>
      <w:outlineLvl w:val="1"/>
    </w:pPr>
    <w:rPr>
      <w:rFonts w:ascii="Times New Roman" w:eastAsia="Times New Roman" w:hAnsi="Times New Roman"/>
      <w:bCs/>
      <w:i/>
      <w:iCs/>
      <w:sz w:val="22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2E41EA"/>
    <w:pPr>
      <w:keepNext/>
      <w:spacing w:after="240"/>
      <w:ind w:firstLine="0"/>
      <w:jc w:val="center"/>
      <w:outlineLvl w:val="2"/>
    </w:pPr>
    <w:rPr>
      <w:rFonts w:eastAsia="Times New Roman"/>
      <w:b/>
      <w:bCs/>
      <w:caps/>
      <w:sz w:val="24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017D0"/>
    <w:pPr>
      <w:keepNext/>
      <w:keepLines/>
      <w:spacing w:before="40"/>
      <w:ind w:left="864" w:hanging="864"/>
      <w:outlineLvl w:val="3"/>
    </w:pPr>
    <w:rPr>
      <w:rFonts w:ascii="Calibri Light" w:eastAsia="Times New Roman" w:hAnsi="Calibri Light"/>
      <w:i/>
      <w:iCs/>
      <w:color w:val="2E74B5"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9017D0"/>
    <w:pPr>
      <w:keepNext/>
      <w:keepLines/>
      <w:spacing w:before="40"/>
      <w:ind w:left="1008" w:hanging="1008"/>
      <w:outlineLvl w:val="4"/>
    </w:pPr>
    <w:rPr>
      <w:rFonts w:ascii="Calibri Light" w:eastAsia="Times New Roman" w:hAnsi="Calibri Light"/>
      <w:color w:val="2E74B5"/>
      <w:sz w:val="28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9017D0"/>
    <w:pPr>
      <w:keepNext/>
      <w:keepLines/>
      <w:spacing w:before="40"/>
      <w:ind w:left="1152" w:hanging="1152"/>
      <w:outlineLvl w:val="5"/>
    </w:pPr>
    <w:rPr>
      <w:rFonts w:ascii="Calibri Light" w:eastAsia="Times New Roman" w:hAnsi="Calibri Light"/>
      <w:color w:val="1F4D78"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9017D0"/>
    <w:pPr>
      <w:keepNext/>
      <w:keepLines/>
      <w:spacing w:before="40"/>
      <w:ind w:left="1296" w:hanging="1296"/>
      <w:outlineLvl w:val="6"/>
    </w:pPr>
    <w:rPr>
      <w:rFonts w:ascii="Calibri Light" w:eastAsia="Times New Roman" w:hAnsi="Calibri Light"/>
      <w:i/>
      <w:iCs/>
      <w:color w:val="1F4D78"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9017D0"/>
    <w:pPr>
      <w:keepNext/>
      <w:keepLines/>
      <w:spacing w:before="40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rsid w:val="009017D0"/>
    <w:pPr>
      <w:keepNext/>
      <w:keepLines/>
      <w:spacing w:before="40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лавный"/>
    <w:basedOn w:val="a0"/>
    <w:qFormat/>
    <w:rsid w:val="00837920"/>
    <w:pPr>
      <w:spacing w:line="360" w:lineRule="auto"/>
      <w:jc w:val="center"/>
    </w:pPr>
    <w:rPr>
      <w:caps/>
      <w:spacing w:val="16"/>
      <w:sz w:val="24"/>
    </w:rPr>
  </w:style>
  <w:style w:type="paragraph" w:customStyle="1" w:styleId="a5">
    <w:name w:val="Мелкий"/>
    <w:basedOn w:val="a0"/>
    <w:qFormat/>
    <w:rsid w:val="000B6651"/>
    <w:pPr>
      <w:ind w:firstLine="709"/>
    </w:pPr>
    <w:rPr>
      <w:sz w:val="24"/>
    </w:rPr>
  </w:style>
  <w:style w:type="paragraph" w:customStyle="1" w:styleId="a6">
    <w:name w:val="Редакционная коллегия"/>
    <w:basedOn w:val="a5"/>
    <w:qFormat/>
    <w:rsid w:val="000B6651"/>
    <w:pPr>
      <w:ind w:firstLine="0"/>
      <w:jc w:val="center"/>
    </w:pPr>
    <w:rPr>
      <w:lang w:val="en-US"/>
    </w:rPr>
  </w:style>
  <w:style w:type="character" w:customStyle="1" w:styleId="10">
    <w:name w:val="Заголовок 1 Знак"/>
    <w:link w:val="1"/>
    <w:rsid w:val="00936226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2E41EA"/>
    <w:rPr>
      <w:rFonts w:ascii="Times New Roman" w:eastAsia="Times New Roman" w:hAnsi="Times New Roman"/>
      <w:bCs/>
      <w:i/>
      <w:iCs/>
      <w:sz w:val="22"/>
      <w:szCs w:val="28"/>
      <w:lang w:eastAsia="en-US" w:bidi="ar-SA"/>
    </w:rPr>
  </w:style>
  <w:style w:type="paragraph" w:styleId="a7">
    <w:name w:val="header"/>
    <w:aliases w:val=" Знак,Знак"/>
    <w:basedOn w:val="a0"/>
    <w:link w:val="a8"/>
    <w:uiPriority w:val="99"/>
    <w:rsid w:val="00C532EE"/>
    <w:pPr>
      <w:tabs>
        <w:tab w:val="center" w:pos="4677"/>
        <w:tab w:val="right" w:pos="9355"/>
      </w:tabs>
      <w:ind w:firstLine="709"/>
    </w:pPr>
    <w:rPr>
      <w:sz w:val="28"/>
    </w:rPr>
  </w:style>
  <w:style w:type="character" w:customStyle="1" w:styleId="a8">
    <w:name w:val="Верхний колонтитул Знак"/>
    <w:aliases w:val=" Знак Знак,Знак Знак"/>
    <w:link w:val="a7"/>
    <w:uiPriority w:val="99"/>
    <w:rsid w:val="00C532EE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rsid w:val="00C532EE"/>
    <w:pPr>
      <w:tabs>
        <w:tab w:val="center" w:pos="4677"/>
        <w:tab w:val="right" w:pos="9355"/>
      </w:tabs>
      <w:ind w:firstLine="709"/>
    </w:pPr>
    <w:rPr>
      <w:sz w:val="28"/>
    </w:rPr>
  </w:style>
  <w:style w:type="character" w:customStyle="1" w:styleId="aa">
    <w:name w:val="Нижний колонтитул Знак"/>
    <w:link w:val="a9"/>
    <w:uiPriority w:val="99"/>
    <w:rsid w:val="00C532EE"/>
    <w:rPr>
      <w:rFonts w:ascii="Times New Roman" w:hAnsi="Times New Roman"/>
      <w:sz w:val="28"/>
      <w:szCs w:val="22"/>
      <w:lang w:eastAsia="en-US"/>
    </w:rPr>
  </w:style>
  <w:style w:type="paragraph" w:customStyle="1" w:styleId="ab">
    <w:name w:val="Автор"/>
    <w:basedOn w:val="a0"/>
    <w:qFormat/>
    <w:rsid w:val="00C532EE"/>
    <w:pPr>
      <w:spacing w:line="276" w:lineRule="auto"/>
      <w:ind w:left="6521"/>
      <w:jc w:val="center"/>
    </w:pPr>
    <w:rPr>
      <w:sz w:val="28"/>
    </w:rPr>
  </w:style>
  <w:style w:type="character" w:styleId="ac">
    <w:name w:val="Hyperlink"/>
    <w:uiPriority w:val="99"/>
    <w:rsid w:val="00C532EE"/>
    <w:rPr>
      <w:color w:val="000080"/>
      <w:u w:val="single"/>
    </w:rPr>
  </w:style>
  <w:style w:type="paragraph" w:styleId="ad">
    <w:name w:val="Body Text"/>
    <w:basedOn w:val="a0"/>
    <w:link w:val="ae"/>
    <w:uiPriority w:val="99"/>
    <w:rsid w:val="00C532EE"/>
    <w:pPr>
      <w:widowControl w:val="0"/>
      <w:suppressAutoHyphens/>
      <w:spacing w:after="120"/>
    </w:pPr>
    <w:rPr>
      <w:rFonts w:eastAsia="DejaVu Sans" w:cs="Lohit Hindi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link w:val="ad"/>
    <w:uiPriority w:val="99"/>
    <w:rsid w:val="00C532EE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af">
    <w:name w:val="ТЛ_рубрика"/>
    <w:basedOn w:val="a0"/>
    <w:link w:val="af0"/>
    <w:qFormat/>
    <w:rsid w:val="00C532EE"/>
    <w:pPr>
      <w:pBdr>
        <w:bottom w:val="single" w:sz="12" w:space="1" w:color="auto"/>
      </w:pBdr>
      <w:jc w:val="center"/>
    </w:pPr>
    <w:rPr>
      <w:sz w:val="24"/>
      <w:szCs w:val="24"/>
    </w:rPr>
  </w:style>
  <w:style w:type="paragraph" w:customStyle="1" w:styleId="af1">
    <w:name w:val="ТЛ_ФИО"/>
    <w:basedOn w:val="a0"/>
    <w:link w:val="af2"/>
    <w:qFormat/>
    <w:rsid w:val="00C532EE"/>
    <w:pPr>
      <w:widowControl w:val="0"/>
      <w:ind w:left="4500"/>
    </w:pPr>
    <w:rPr>
      <w:bCs/>
      <w:iCs/>
      <w:sz w:val="24"/>
      <w:szCs w:val="24"/>
    </w:rPr>
  </w:style>
  <w:style w:type="character" w:customStyle="1" w:styleId="af0">
    <w:name w:val="ТЛ_рубрика Знак"/>
    <w:link w:val="af"/>
    <w:rsid w:val="00C532EE"/>
    <w:rPr>
      <w:rFonts w:ascii="Times New Roman" w:hAnsi="Times New Roman"/>
      <w:sz w:val="24"/>
      <w:szCs w:val="24"/>
      <w:lang w:eastAsia="en-US"/>
    </w:rPr>
  </w:style>
  <w:style w:type="paragraph" w:customStyle="1" w:styleId="af3">
    <w:name w:val="ТЛ_заголовок"/>
    <w:basedOn w:val="a0"/>
    <w:link w:val="af4"/>
    <w:qFormat/>
    <w:rsid w:val="00C532EE"/>
    <w:pPr>
      <w:widowControl w:val="0"/>
      <w:jc w:val="center"/>
    </w:pPr>
    <w:rPr>
      <w:b/>
      <w:caps/>
      <w:sz w:val="24"/>
      <w:szCs w:val="24"/>
    </w:rPr>
  </w:style>
  <w:style w:type="character" w:customStyle="1" w:styleId="af2">
    <w:name w:val="ТЛ_ФИО Знак"/>
    <w:link w:val="af1"/>
    <w:rsid w:val="00C532EE"/>
    <w:rPr>
      <w:rFonts w:ascii="Times New Roman" w:hAnsi="Times New Roman"/>
      <w:bCs/>
      <w:iCs/>
      <w:sz w:val="24"/>
      <w:szCs w:val="24"/>
      <w:lang w:eastAsia="en-US"/>
    </w:rPr>
  </w:style>
  <w:style w:type="paragraph" w:customStyle="1" w:styleId="af5">
    <w:name w:val="ТЛ_осн_текст"/>
    <w:link w:val="11"/>
    <w:qFormat/>
    <w:rsid w:val="003C42E6"/>
    <w:pPr>
      <w:ind w:firstLine="567"/>
      <w:jc w:val="both"/>
    </w:pPr>
    <w:rPr>
      <w:rFonts w:ascii="Times New Roman" w:eastAsia="Times New Roman" w:hAnsi="Times New Roman"/>
      <w:bCs/>
      <w:sz w:val="22"/>
      <w:szCs w:val="24"/>
      <w:lang w:eastAsia="en-US"/>
    </w:rPr>
  </w:style>
  <w:style w:type="character" w:customStyle="1" w:styleId="af4">
    <w:name w:val="ТЛ_заголовок Знак"/>
    <w:link w:val="af3"/>
    <w:rsid w:val="00C532EE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a">
    <w:name w:val="ТЛ_список"/>
    <w:link w:val="af6"/>
    <w:qFormat/>
    <w:rsid w:val="0051065C"/>
    <w:pPr>
      <w:numPr>
        <w:numId w:val="2"/>
      </w:numPr>
      <w:tabs>
        <w:tab w:val="clear" w:pos="2880"/>
        <w:tab w:val="left" w:pos="900"/>
      </w:tabs>
      <w:ind w:left="902" w:hanging="335"/>
      <w:jc w:val="both"/>
    </w:pPr>
    <w:rPr>
      <w:rFonts w:ascii="Times New Roman" w:eastAsia="DejaVu Sans" w:hAnsi="Times New Roman" w:cs="Lohit Hindi"/>
      <w:kern w:val="1"/>
      <w:sz w:val="22"/>
      <w:szCs w:val="24"/>
      <w:lang w:eastAsia="zh-CN" w:bidi="hi-IN"/>
    </w:rPr>
  </w:style>
  <w:style w:type="character" w:customStyle="1" w:styleId="af7">
    <w:name w:val="ТЛ_осн_текст Знак"/>
    <w:rsid w:val="00C532EE"/>
    <w:rPr>
      <w:rFonts w:ascii="Calibri Light" w:eastAsia="Times New Roman" w:hAnsi="Calibri Light" w:cs="Times New Roman"/>
      <w:b w:val="0"/>
      <w:bCs w:val="0"/>
      <w:caps w:val="0"/>
      <w:kern w:val="32"/>
      <w:sz w:val="28"/>
      <w:szCs w:val="28"/>
      <w:lang w:eastAsia="en-US"/>
    </w:rPr>
  </w:style>
  <w:style w:type="paragraph" w:customStyle="1" w:styleId="af8">
    <w:name w:val="ТЛ_заглит"/>
    <w:basedOn w:val="a0"/>
    <w:link w:val="af9"/>
    <w:qFormat/>
    <w:rsid w:val="00043F83"/>
    <w:pPr>
      <w:widowControl w:val="0"/>
      <w:pBdr>
        <w:bottom w:val="single" w:sz="12" w:space="1" w:color="auto"/>
      </w:pBdr>
      <w:spacing w:before="240"/>
    </w:pPr>
    <w:rPr>
      <w:b/>
    </w:rPr>
  </w:style>
  <w:style w:type="character" w:customStyle="1" w:styleId="af6">
    <w:name w:val="ТЛ_список Знак"/>
    <w:link w:val="a"/>
    <w:rsid w:val="0051065C"/>
    <w:rPr>
      <w:rFonts w:ascii="Times New Roman" w:eastAsia="DejaVu Sans" w:hAnsi="Times New Roman" w:cs="Lohit Hindi"/>
      <w:kern w:val="1"/>
      <w:sz w:val="22"/>
      <w:szCs w:val="24"/>
      <w:lang w:eastAsia="zh-CN" w:bidi="hi-IN"/>
    </w:rPr>
  </w:style>
  <w:style w:type="paragraph" w:customStyle="1" w:styleId="afa">
    <w:name w:val="ТЛ_литература"/>
    <w:basedOn w:val="a0"/>
    <w:link w:val="afb"/>
    <w:qFormat/>
    <w:rsid w:val="00902E8A"/>
    <w:pPr>
      <w:widowControl w:val="0"/>
      <w:ind w:left="360" w:hanging="360"/>
    </w:pPr>
    <w:rPr>
      <w:color w:val="000000"/>
    </w:rPr>
  </w:style>
  <w:style w:type="character" w:customStyle="1" w:styleId="af9">
    <w:name w:val="ТЛ_заглит Знак"/>
    <w:link w:val="af8"/>
    <w:rsid w:val="00043F83"/>
    <w:rPr>
      <w:rFonts w:ascii="Times New Roman" w:hAnsi="Times New Roman"/>
      <w:b/>
      <w:sz w:val="22"/>
      <w:szCs w:val="22"/>
      <w:lang w:eastAsia="en-US"/>
    </w:rPr>
  </w:style>
  <w:style w:type="paragraph" w:customStyle="1" w:styleId="BodyTextIndent1">
    <w:name w:val="Body Text Indent1"/>
    <w:basedOn w:val="a0"/>
    <w:rsid w:val="00C532EE"/>
    <w:pPr>
      <w:suppressAutoHyphens/>
      <w:ind w:right="283" w:firstLine="284"/>
    </w:pPr>
    <w:rPr>
      <w:sz w:val="24"/>
      <w:szCs w:val="20"/>
      <w:lang w:eastAsia="zh-CN"/>
    </w:rPr>
  </w:style>
  <w:style w:type="character" w:customStyle="1" w:styleId="afb">
    <w:name w:val="ТЛ_литература Знак"/>
    <w:link w:val="afa"/>
    <w:rsid w:val="00902E8A"/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12">
    <w:name w:val="Обычный1"/>
    <w:rsid w:val="00C532E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afc">
    <w:name w:val="рисунок"/>
    <w:basedOn w:val="a0"/>
    <w:rsid w:val="00C532EE"/>
    <w:pPr>
      <w:spacing w:after="240" w:line="36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afd">
    <w:name w:val="(Т)"/>
    <w:basedOn w:val="a0"/>
    <w:link w:val="afe"/>
    <w:qFormat/>
    <w:rsid w:val="00C532EE"/>
    <w:pPr>
      <w:spacing w:line="360" w:lineRule="auto"/>
      <w:ind w:firstLine="425"/>
    </w:pPr>
    <w:rPr>
      <w:sz w:val="28"/>
      <w:szCs w:val="24"/>
    </w:rPr>
  </w:style>
  <w:style w:type="character" w:customStyle="1" w:styleId="afe">
    <w:name w:val="(Т) Знак"/>
    <w:link w:val="afd"/>
    <w:rsid w:val="00C532EE"/>
    <w:rPr>
      <w:rFonts w:ascii="Times New Roman" w:hAnsi="Times New Roman"/>
      <w:sz w:val="28"/>
      <w:szCs w:val="24"/>
      <w:lang w:eastAsia="en-US"/>
    </w:rPr>
  </w:style>
  <w:style w:type="paragraph" w:customStyle="1" w:styleId="BodyPaperText">
    <w:name w:val="Body Paper Text"/>
    <w:basedOn w:val="a0"/>
    <w:rsid w:val="00C532EE"/>
    <w:pPr>
      <w:ind w:firstLine="397"/>
    </w:pPr>
    <w:rPr>
      <w:rFonts w:eastAsia="Times New Roman"/>
      <w:szCs w:val="20"/>
      <w:lang w:val="en-US" w:eastAsia="ru-RU"/>
    </w:rPr>
  </w:style>
  <w:style w:type="paragraph" w:customStyle="1" w:styleId="aff">
    <w:name w:val="(Р)"/>
    <w:basedOn w:val="BodyPaperText"/>
    <w:link w:val="aff0"/>
    <w:qFormat/>
    <w:rsid w:val="00C532EE"/>
    <w:pPr>
      <w:spacing w:before="80" w:after="190"/>
      <w:ind w:firstLine="0"/>
      <w:jc w:val="center"/>
    </w:pPr>
    <w:rPr>
      <w:i/>
      <w:sz w:val="24"/>
      <w:szCs w:val="17"/>
      <w:lang w:eastAsia="en-US"/>
    </w:rPr>
  </w:style>
  <w:style w:type="character" w:customStyle="1" w:styleId="aff0">
    <w:name w:val="(Р) Знак"/>
    <w:link w:val="aff"/>
    <w:rsid w:val="00C532EE"/>
    <w:rPr>
      <w:rFonts w:ascii="Times New Roman" w:eastAsia="Times New Roman" w:hAnsi="Times New Roman"/>
      <w:i/>
      <w:sz w:val="24"/>
      <w:szCs w:val="17"/>
      <w:lang w:val="en-US" w:eastAsia="en-US"/>
    </w:rPr>
  </w:style>
  <w:style w:type="paragraph" w:customStyle="1" w:styleId="aff1">
    <w:name w:val="(Ф)"/>
    <w:basedOn w:val="afd"/>
    <w:link w:val="aff2"/>
    <w:qFormat/>
    <w:rsid w:val="00C532EE"/>
    <w:pPr>
      <w:tabs>
        <w:tab w:val="center" w:pos="2240"/>
        <w:tab w:val="right" w:pos="4479"/>
      </w:tabs>
      <w:jc w:val="center"/>
    </w:pPr>
    <w:rPr>
      <w:rFonts w:ascii="Arial" w:hAnsi="Arial"/>
      <w:sz w:val="19"/>
    </w:rPr>
  </w:style>
  <w:style w:type="character" w:customStyle="1" w:styleId="aff2">
    <w:name w:val="(Ф) Знак"/>
    <w:link w:val="aff1"/>
    <w:rsid w:val="00C532EE"/>
    <w:rPr>
      <w:rFonts w:ascii="Arial" w:hAnsi="Arial"/>
      <w:sz w:val="19"/>
      <w:szCs w:val="24"/>
      <w:lang w:eastAsia="en-US"/>
    </w:rPr>
  </w:style>
  <w:style w:type="paragraph" w:customStyle="1" w:styleId="aff3">
    <w:name w:val="(З)"/>
    <w:basedOn w:val="a0"/>
    <w:link w:val="aff4"/>
    <w:qFormat/>
    <w:rsid w:val="00C532EE"/>
    <w:pPr>
      <w:keepNext/>
      <w:spacing w:before="240" w:after="80"/>
      <w:jc w:val="center"/>
    </w:pPr>
    <w:rPr>
      <w:rFonts w:eastAsia="Times New Roman"/>
      <w:b/>
      <w:kern w:val="28"/>
      <w:sz w:val="28"/>
      <w:szCs w:val="21"/>
      <w:lang w:val="en-US"/>
    </w:rPr>
  </w:style>
  <w:style w:type="character" w:customStyle="1" w:styleId="aff4">
    <w:name w:val="(З) Знак"/>
    <w:link w:val="aff3"/>
    <w:rsid w:val="00C532EE"/>
    <w:rPr>
      <w:rFonts w:ascii="Times New Roman" w:eastAsia="Times New Roman" w:hAnsi="Times New Roman"/>
      <w:b/>
      <w:kern w:val="28"/>
      <w:sz w:val="28"/>
      <w:szCs w:val="21"/>
      <w:lang w:val="en-US" w:eastAsia="en-US"/>
    </w:rPr>
  </w:style>
  <w:style w:type="character" w:styleId="aff5">
    <w:name w:val="Strong"/>
    <w:qFormat/>
    <w:rsid w:val="00C532EE"/>
    <w:rPr>
      <w:b/>
      <w:bCs/>
    </w:rPr>
  </w:style>
  <w:style w:type="paragraph" w:styleId="aff6">
    <w:name w:val="Body Text Indent"/>
    <w:basedOn w:val="a0"/>
    <w:link w:val="aff7"/>
    <w:unhideWhenUsed/>
    <w:rsid w:val="00C532EE"/>
    <w:pPr>
      <w:spacing w:after="120"/>
      <w:ind w:left="283" w:firstLine="709"/>
    </w:pPr>
    <w:rPr>
      <w:sz w:val="28"/>
    </w:rPr>
  </w:style>
  <w:style w:type="character" w:customStyle="1" w:styleId="aff7">
    <w:name w:val="Основной текст с отступом Знак"/>
    <w:link w:val="aff6"/>
    <w:rsid w:val="00C532EE"/>
    <w:rPr>
      <w:rFonts w:ascii="Times New Roman" w:hAnsi="Times New Roman"/>
      <w:sz w:val="28"/>
      <w:szCs w:val="22"/>
      <w:lang w:eastAsia="en-US"/>
    </w:rPr>
  </w:style>
  <w:style w:type="paragraph" w:styleId="aff8">
    <w:name w:val="List Paragraph"/>
    <w:basedOn w:val="a0"/>
    <w:uiPriority w:val="34"/>
    <w:qFormat/>
    <w:rsid w:val="00C532EE"/>
    <w:pPr>
      <w:ind w:left="720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532E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C532EE"/>
    <w:rPr>
      <w:rFonts w:ascii="Times New Roman" w:eastAsia="Times New Roman" w:hAnsi="Times New Roman"/>
      <w:sz w:val="16"/>
      <w:szCs w:val="16"/>
    </w:rPr>
  </w:style>
  <w:style w:type="paragraph" w:customStyle="1" w:styleId="aff9">
    <w:name w:val="ТЛ_подрис"/>
    <w:basedOn w:val="af5"/>
    <w:link w:val="affa"/>
    <w:qFormat/>
    <w:rsid w:val="002D043F"/>
    <w:pPr>
      <w:spacing w:after="120"/>
      <w:ind w:firstLine="0"/>
      <w:jc w:val="center"/>
    </w:pPr>
    <w:rPr>
      <w:sz w:val="20"/>
      <w:szCs w:val="20"/>
    </w:rPr>
  </w:style>
  <w:style w:type="character" w:customStyle="1" w:styleId="11">
    <w:name w:val="ТЛ_осн_текст Знак1"/>
    <w:link w:val="af5"/>
    <w:rsid w:val="003C42E6"/>
    <w:rPr>
      <w:rFonts w:ascii="Times New Roman" w:eastAsia="Times New Roman" w:hAnsi="Times New Roman"/>
      <w:bCs/>
      <w:sz w:val="22"/>
      <w:szCs w:val="24"/>
      <w:lang w:eastAsia="en-US"/>
    </w:rPr>
  </w:style>
  <w:style w:type="character" w:customStyle="1" w:styleId="affa">
    <w:name w:val="ТЛ_подрис Знак"/>
    <w:link w:val="aff9"/>
    <w:rsid w:val="002D043F"/>
    <w:rPr>
      <w:rFonts w:ascii="Times New Roman" w:eastAsia="Times New Roman" w:hAnsi="Times New Roman"/>
      <w:bCs/>
      <w:lang w:eastAsia="en-US"/>
    </w:rPr>
  </w:style>
  <w:style w:type="paragraph" w:styleId="affb">
    <w:name w:val="caption"/>
    <w:basedOn w:val="a0"/>
    <w:next w:val="a0"/>
    <w:uiPriority w:val="35"/>
    <w:qFormat/>
    <w:rsid w:val="00C532EE"/>
    <w:rPr>
      <w:rFonts w:eastAsia="Times New Roman"/>
      <w:b/>
      <w:bCs/>
      <w:sz w:val="20"/>
      <w:szCs w:val="20"/>
      <w:lang w:eastAsia="ru-RU"/>
    </w:rPr>
  </w:style>
  <w:style w:type="table" w:styleId="affc">
    <w:name w:val="Table Grid"/>
    <w:basedOn w:val="a2"/>
    <w:uiPriority w:val="39"/>
    <w:rsid w:val="00C532E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Отступ"/>
    <w:basedOn w:val="a0"/>
    <w:link w:val="affe"/>
    <w:qFormat/>
    <w:rsid w:val="00C532EE"/>
    <w:pPr>
      <w:tabs>
        <w:tab w:val="left" w:pos="8983"/>
      </w:tabs>
      <w:spacing w:line="360" w:lineRule="auto"/>
      <w:ind w:firstLine="709"/>
    </w:pPr>
    <w:rPr>
      <w:rFonts w:eastAsia="Arial Unicode MS"/>
      <w:color w:val="000000"/>
      <w:sz w:val="28"/>
      <w:szCs w:val="24"/>
    </w:rPr>
  </w:style>
  <w:style w:type="character" w:customStyle="1" w:styleId="affe">
    <w:name w:val="Отступ Знак"/>
    <w:link w:val="affd"/>
    <w:rsid w:val="00C532EE"/>
    <w:rPr>
      <w:rFonts w:ascii="Times New Roman" w:eastAsia="Arial Unicode MS" w:hAnsi="Times New Roman"/>
      <w:color w:val="000000"/>
      <w:sz w:val="28"/>
      <w:szCs w:val="24"/>
      <w:lang w:eastAsia="en-US"/>
    </w:rPr>
  </w:style>
  <w:style w:type="paragraph" w:customStyle="1" w:styleId="afff">
    <w:name w:val="Рисунок"/>
    <w:basedOn w:val="affb"/>
    <w:qFormat/>
    <w:rsid w:val="00C532EE"/>
    <w:pPr>
      <w:spacing w:before="120" w:after="120" w:line="360" w:lineRule="auto"/>
      <w:jc w:val="center"/>
    </w:pPr>
    <w:rPr>
      <w:rFonts w:eastAsia="Arial Unicode MS" w:cs="Arial Unicode MS"/>
      <w:sz w:val="28"/>
      <w:szCs w:val="18"/>
    </w:rPr>
  </w:style>
  <w:style w:type="paragraph" w:customStyle="1" w:styleId="afff0">
    <w:name w:val="Центр"/>
    <w:basedOn w:val="a0"/>
    <w:link w:val="afff1"/>
    <w:qFormat/>
    <w:rsid w:val="00C532EE"/>
    <w:pPr>
      <w:spacing w:line="360" w:lineRule="auto"/>
      <w:jc w:val="center"/>
    </w:pPr>
    <w:rPr>
      <w:rFonts w:eastAsia="Times New Roman"/>
      <w:sz w:val="28"/>
      <w:szCs w:val="20"/>
    </w:rPr>
  </w:style>
  <w:style w:type="character" w:customStyle="1" w:styleId="afff1">
    <w:name w:val="Центр Знак"/>
    <w:link w:val="afff0"/>
    <w:rsid w:val="00C532EE"/>
    <w:rPr>
      <w:rFonts w:ascii="Times New Roman" w:eastAsia="Times New Roman" w:hAnsi="Times New Roman"/>
      <w:sz w:val="28"/>
      <w:lang w:eastAsia="en-US"/>
    </w:rPr>
  </w:style>
  <w:style w:type="paragraph" w:customStyle="1" w:styleId="21">
    <w:name w:val="Стиль2"/>
    <w:basedOn w:val="a0"/>
    <w:rsid w:val="00C532EE"/>
    <w:pPr>
      <w:spacing w:before="240" w:line="360" w:lineRule="auto"/>
    </w:pPr>
    <w:rPr>
      <w:rFonts w:eastAsia="Times New Roman"/>
      <w:b/>
      <w:sz w:val="28"/>
      <w:szCs w:val="24"/>
      <w:lang w:eastAsia="ru-RU"/>
    </w:rPr>
  </w:style>
  <w:style w:type="character" w:styleId="afff2">
    <w:name w:val="FollowedHyperlink"/>
    <w:uiPriority w:val="99"/>
    <w:semiHidden/>
    <w:unhideWhenUsed/>
    <w:rsid w:val="00C532EE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2E41EA"/>
    <w:rPr>
      <w:rFonts w:ascii="Times New Roman" w:eastAsia="Times New Roman" w:hAnsi="Times New Roman"/>
      <w:b/>
      <w:bCs/>
      <w:caps/>
      <w:sz w:val="24"/>
      <w:szCs w:val="26"/>
      <w:lang w:eastAsia="en-US"/>
    </w:rPr>
  </w:style>
  <w:style w:type="paragraph" w:styleId="afff3">
    <w:name w:val="Balloon Text"/>
    <w:basedOn w:val="a0"/>
    <w:link w:val="afff4"/>
    <w:uiPriority w:val="99"/>
    <w:semiHidden/>
    <w:unhideWhenUsed/>
    <w:rsid w:val="00996535"/>
    <w:rPr>
      <w:rFonts w:ascii="Segoe UI" w:hAnsi="Segoe UI"/>
      <w:sz w:val="18"/>
      <w:szCs w:val="18"/>
    </w:rPr>
  </w:style>
  <w:style w:type="character" w:customStyle="1" w:styleId="afff4">
    <w:name w:val="Текст выноски Знак"/>
    <w:link w:val="afff3"/>
    <w:uiPriority w:val="99"/>
    <w:semiHidden/>
    <w:rsid w:val="00996535"/>
    <w:rPr>
      <w:rFonts w:ascii="Segoe UI" w:hAnsi="Segoe UI" w:cs="Segoe UI"/>
      <w:sz w:val="18"/>
      <w:szCs w:val="18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A97C07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13">
    <w:name w:val="toc 1"/>
    <w:basedOn w:val="a0"/>
    <w:next w:val="a0"/>
    <w:autoRedefine/>
    <w:uiPriority w:val="39"/>
    <w:unhideWhenUsed/>
    <w:rsid w:val="00A97C07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33">
    <w:name w:val="toc 3"/>
    <w:basedOn w:val="a0"/>
    <w:next w:val="a0"/>
    <w:autoRedefine/>
    <w:uiPriority w:val="39"/>
    <w:unhideWhenUsed/>
    <w:rsid w:val="00A97C07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A97C07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97C07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97C07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97C07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97C07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97C07"/>
    <w:pPr>
      <w:ind w:left="1540"/>
      <w:jc w:val="left"/>
    </w:pPr>
    <w:rPr>
      <w:rFonts w:ascii="Calibri" w:hAnsi="Calibri"/>
      <w:sz w:val="20"/>
      <w:szCs w:val="20"/>
    </w:rPr>
  </w:style>
  <w:style w:type="paragraph" w:styleId="23">
    <w:name w:val="Body Text 2"/>
    <w:aliases w:val="для расшифровки формул Знак,Основной текст 21,для расшифровки формул,Основной текст 22,для расшифровки формул Знак1 Знак,для расшифровки формул Знак1"/>
    <w:basedOn w:val="a0"/>
    <w:link w:val="24"/>
    <w:rsid w:val="008F0FA6"/>
    <w:pPr>
      <w:spacing w:after="120" w:line="48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24">
    <w:name w:val="Основной текст 2 Знак"/>
    <w:aliases w:val="для расшифровки формул Знак Знак,Основной текст 21 Знак,для расшифровки формул Знак2,Основной текст 22 Знак,для расшифровки формул Знак1 Знак Знак,для расшифровки формул Знак1 Знак1"/>
    <w:link w:val="23"/>
    <w:rsid w:val="008F0FA6"/>
    <w:rPr>
      <w:rFonts w:ascii="Times New Roman" w:eastAsia="Times New Roman" w:hAnsi="Times New Roman"/>
    </w:rPr>
  </w:style>
  <w:style w:type="paragraph" w:styleId="afff5">
    <w:name w:val="Title"/>
    <w:aliases w:val="Название Знак Знак"/>
    <w:basedOn w:val="a0"/>
    <w:link w:val="afff6"/>
    <w:qFormat/>
    <w:rsid w:val="008F0FA6"/>
    <w:pPr>
      <w:spacing w:before="240" w:after="60"/>
      <w:ind w:firstLine="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Название Знак"/>
    <w:aliases w:val="Название Знак Знак Знак"/>
    <w:link w:val="afff5"/>
    <w:rsid w:val="008F0FA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ff7">
    <w:name w:val="ТЛ_таблица"/>
    <w:basedOn w:val="af5"/>
    <w:link w:val="afff8"/>
    <w:qFormat/>
    <w:rsid w:val="001E5403"/>
    <w:pPr>
      <w:ind w:firstLine="0"/>
      <w:jc w:val="center"/>
    </w:pPr>
    <w:rPr>
      <w:szCs w:val="22"/>
    </w:rPr>
  </w:style>
  <w:style w:type="character" w:customStyle="1" w:styleId="afff8">
    <w:name w:val="ТЛ_таблица Знак"/>
    <w:link w:val="afff7"/>
    <w:rsid w:val="001E5403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afff9">
    <w:name w:val="footnote text"/>
    <w:basedOn w:val="a0"/>
    <w:link w:val="afffa"/>
    <w:uiPriority w:val="99"/>
    <w:semiHidden/>
    <w:unhideWhenUsed/>
    <w:rsid w:val="00B556DF"/>
    <w:pPr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fa">
    <w:name w:val="Текст сноски Знак"/>
    <w:basedOn w:val="a1"/>
    <w:link w:val="afff9"/>
    <w:uiPriority w:val="99"/>
    <w:semiHidden/>
    <w:rsid w:val="00B556DF"/>
    <w:rPr>
      <w:lang w:eastAsia="en-US"/>
    </w:rPr>
  </w:style>
  <w:style w:type="character" w:styleId="afffb">
    <w:name w:val="footnote reference"/>
    <w:basedOn w:val="a1"/>
    <w:uiPriority w:val="99"/>
    <w:semiHidden/>
    <w:unhideWhenUsed/>
    <w:rsid w:val="00B556DF"/>
    <w:rPr>
      <w:vertAlign w:val="superscript"/>
    </w:rPr>
  </w:style>
  <w:style w:type="paragraph" w:styleId="25">
    <w:name w:val="Body Text Indent 2"/>
    <w:basedOn w:val="a0"/>
    <w:link w:val="26"/>
    <w:rsid w:val="001D1ED0"/>
    <w:pPr>
      <w:shd w:val="clear" w:color="auto" w:fill="FFFFFF"/>
      <w:spacing w:line="360" w:lineRule="auto"/>
      <w:ind w:firstLine="720"/>
    </w:pPr>
    <w:rPr>
      <w:rFonts w:eastAsia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D1ED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ffc">
    <w:name w:val="Document Map"/>
    <w:basedOn w:val="a0"/>
    <w:link w:val="afffd"/>
    <w:semiHidden/>
    <w:rsid w:val="001D1ED0"/>
    <w:pPr>
      <w:shd w:val="clear" w:color="auto" w:fill="000080"/>
      <w:spacing w:after="200" w:line="276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afffd">
    <w:name w:val="Схема документа Знак"/>
    <w:basedOn w:val="a1"/>
    <w:link w:val="afffc"/>
    <w:uiPriority w:val="99"/>
    <w:semiHidden/>
    <w:rsid w:val="001D1ED0"/>
    <w:rPr>
      <w:rFonts w:ascii="Tahoma" w:hAnsi="Tahoma" w:cs="Tahoma"/>
      <w:shd w:val="clear" w:color="auto" w:fill="000080"/>
      <w:lang w:val="en-US" w:eastAsia="en-US"/>
    </w:rPr>
  </w:style>
  <w:style w:type="character" w:styleId="afffe">
    <w:name w:val="Placeholder Text"/>
    <w:basedOn w:val="a1"/>
    <w:uiPriority w:val="99"/>
    <w:semiHidden/>
    <w:rsid w:val="001D1ED0"/>
    <w:rPr>
      <w:color w:val="808080"/>
    </w:rPr>
  </w:style>
  <w:style w:type="character" w:customStyle="1" w:styleId="40">
    <w:name w:val="Заголовок 4 Знак"/>
    <w:basedOn w:val="a1"/>
    <w:link w:val="4"/>
    <w:uiPriority w:val="9"/>
    <w:rsid w:val="009017D0"/>
    <w:rPr>
      <w:rFonts w:ascii="Calibri Light" w:eastAsia="Times New Roman" w:hAnsi="Calibri Light"/>
      <w:i/>
      <w:iCs/>
      <w:color w:val="2E74B5"/>
      <w:sz w:val="28"/>
    </w:rPr>
  </w:style>
  <w:style w:type="character" w:customStyle="1" w:styleId="50">
    <w:name w:val="Заголовок 5 Знак"/>
    <w:basedOn w:val="a1"/>
    <w:link w:val="5"/>
    <w:uiPriority w:val="9"/>
    <w:rsid w:val="009017D0"/>
    <w:rPr>
      <w:rFonts w:ascii="Calibri Light" w:eastAsia="Times New Roman" w:hAnsi="Calibri Light"/>
      <w:color w:val="2E74B5"/>
      <w:sz w:val="28"/>
    </w:rPr>
  </w:style>
  <w:style w:type="character" w:customStyle="1" w:styleId="60">
    <w:name w:val="Заголовок 6 Знак"/>
    <w:basedOn w:val="a1"/>
    <w:link w:val="6"/>
    <w:uiPriority w:val="9"/>
    <w:rsid w:val="009017D0"/>
    <w:rPr>
      <w:rFonts w:ascii="Calibri Light" w:eastAsia="Times New Roman" w:hAnsi="Calibri Light"/>
      <w:color w:val="1F4D78"/>
      <w:sz w:val="28"/>
    </w:rPr>
  </w:style>
  <w:style w:type="character" w:customStyle="1" w:styleId="70">
    <w:name w:val="Заголовок 7 Знак"/>
    <w:basedOn w:val="a1"/>
    <w:link w:val="7"/>
    <w:uiPriority w:val="9"/>
    <w:rsid w:val="009017D0"/>
    <w:rPr>
      <w:rFonts w:ascii="Calibri Light" w:eastAsia="Times New Roman" w:hAnsi="Calibri Light"/>
      <w:i/>
      <w:iCs/>
      <w:color w:val="1F4D78"/>
      <w:sz w:val="28"/>
    </w:rPr>
  </w:style>
  <w:style w:type="character" w:customStyle="1" w:styleId="80">
    <w:name w:val="Заголовок 8 Знак"/>
    <w:basedOn w:val="a1"/>
    <w:link w:val="8"/>
    <w:uiPriority w:val="9"/>
    <w:rsid w:val="009017D0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9017D0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-">
    <w:name w:val="Формула - центр"/>
    <w:basedOn w:val="a0"/>
    <w:link w:val="-0"/>
    <w:rsid w:val="009017D0"/>
    <w:pPr>
      <w:ind w:firstLine="0"/>
      <w:jc w:val="center"/>
    </w:pPr>
    <w:rPr>
      <w:rFonts w:ascii="Arial Narrow" w:hAnsi="Arial Narrow"/>
      <w:sz w:val="20"/>
      <w:szCs w:val="20"/>
    </w:rPr>
  </w:style>
  <w:style w:type="character" w:customStyle="1" w:styleId="-0">
    <w:name w:val="Формула - центр Знак"/>
    <w:link w:val="-"/>
    <w:rsid w:val="009017D0"/>
    <w:rPr>
      <w:rFonts w:ascii="Arial Narrow" w:hAnsi="Arial Narrow"/>
    </w:rPr>
  </w:style>
  <w:style w:type="paragraph" w:customStyle="1" w:styleId="-1">
    <w:name w:val="Формула - прав край"/>
    <w:basedOn w:val="a0"/>
    <w:link w:val="-2"/>
    <w:rsid w:val="009017D0"/>
    <w:pPr>
      <w:ind w:firstLine="0"/>
      <w:jc w:val="right"/>
    </w:pPr>
    <w:rPr>
      <w:szCs w:val="20"/>
    </w:rPr>
  </w:style>
  <w:style w:type="character" w:customStyle="1" w:styleId="-2">
    <w:name w:val="Формула - прав край Знак"/>
    <w:link w:val="-1"/>
    <w:rsid w:val="009017D0"/>
    <w:rPr>
      <w:rFonts w:ascii="Times New Roman" w:hAnsi="Times New Roman"/>
      <w:sz w:val="22"/>
    </w:rPr>
  </w:style>
  <w:style w:type="paragraph" w:customStyle="1" w:styleId="affff">
    <w:name w:val="Расчёт"/>
    <w:basedOn w:val="a0"/>
    <w:link w:val="affff0"/>
    <w:rsid w:val="009017D0"/>
    <w:pPr>
      <w:keepNext/>
      <w:ind w:firstLine="0"/>
    </w:pPr>
  </w:style>
  <w:style w:type="character" w:customStyle="1" w:styleId="affff0">
    <w:name w:val="Расчёт Знак"/>
    <w:basedOn w:val="a1"/>
    <w:link w:val="affff"/>
    <w:rsid w:val="009017D0"/>
    <w:rPr>
      <w:rFonts w:ascii="Times New Roman" w:hAnsi="Times New Roman"/>
      <w:sz w:val="22"/>
      <w:szCs w:val="22"/>
      <w:lang w:eastAsia="en-US"/>
    </w:rPr>
  </w:style>
  <w:style w:type="paragraph" w:customStyle="1" w:styleId="affff1">
    <w:name w:val="Заголовок таблицы"/>
    <w:basedOn w:val="a0"/>
    <w:link w:val="affff2"/>
    <w:rsid w:val="009017D0"/>
    <w:pPr>
      <w:keepNext/>
    </w:pPr>
  </w:style>
  <w:style w:type="character" w:customStyle="1" w:styleId="affff2">
    <w:name w:val="Заголовок таблицы Знак"/>
    <w:basedOn w:val="a1"/>
    <w:link w:val="affff1"/>
    <w:rsid w:val="009017D0"/>
    <w:rPr>
      <w:rFonts w:ascii="Times New Roman" w:hAnsi="Times New Roman"/>
      <w:sz w:val="22"/>
      <w:szCs w:val="22"/>
      <w:lang w:eastAsia="en-US"/>
    </w:rPr>
  </w:style>
  <w:style w:type="paragraph" w:customStyle="1" w:styleId="affff3">
    <w:name w:val="Таблица"/>
    <w:basedOn w:val="a0"/>
    <w:link w:val="affff4"/>
    <w:rsid w:val="009017D0"/>
    <w:pPr>
      <w:keepNext/>
      <w:keepLines/>
      <w:ind w:firstLine="0"/>
      <w:jc w:val="center"/>
    </w:pPr>
  </w:style>
  <w:style w:type="character" w:customStyle="1" w:styleId="affff4">
    <w:name w:val="Таблица Знак"/>
    <w:basedOn w:val="a1"/>
    <w:link w:val="affff3"/>
    <w:rsid w:val="009017D0"/>
    <w:rPr>
      <w:rFonts w:ascii="Times New Roman" w:hAnsi="Times New Roman"/>
      <w:sz w:val="22"/>
      <w:szCs w:val="22"/>
      <w:lang w:eastAsia="en-US"/>
    </w:rPr>
  </w:style>
  <w:style w:type="paragraph" w:customStyle="1" w:styleId="affff5">
    <w:name w:val="Подрисуночная подпись"/>
    <w:basedOn w:val="afff"/>
    <w:next w:val="a0"/>
    <w:qFormat/>
    <w:rsid w:val="009017D0"/>
    <w:pPr>
      <w:spacing w:before="0" w:after="0" w:line="240" w:lineRule="auto"/>
      <w:ind w:firstLine="0"/>
    </w:pPr>
    <w:rPr>
      <w:rFonts w:eastAsia="Calibri" w:cs="Times New Roman"/>
      <w:b w:val="0"/>
      <w:bCs w:val="0"/>
      <w:sz w:val="22"/>
      <w:szCs w:val="22"/>
      <w:lang w:eastAsia="en-US"/>
    </w:rPr>
  </w:style>
  <w:style w:type="paragraph" w:customStyle="1" w:styleId="affff6">
    <w:name w:val="Формула"/>
    <w:basedOn w:val="-1"/>
    <w:qFormat/>
    <w:rsid w:val="009017D0"/>
  </w:style>
  <w:style w:type="character" w:customStyle="1" w:styleId="patent-title">
    <w:name w:val="patent-title"/>
    <w:basedOn w:val="a1"/>
    <w:rsid w:val="009017D0"/>
  </w:style>
  <w:style w:type="character" w:customStyle="1" w:styleId="patent-text-highlight">
    <w:name w:val="patent-text-highlight"/>
    <w:basedOn w:val="a1"/>
    <w:rsid w:val="009017D0"/>
  </w:style>
  <w:style w:type="character" w:styleId="affff7">
    <w:name w:val="annotation reference"/>
    <w:basedOn w:val="a1"/>
    <w:semiHidden/>
    <w:rsid w:val="009017D0"/>
    <w:rPr>
      <w:sz w:val="16"/>
      <w:szCs w:val="16"/>
    </w:rPr>
  </w:style>
  <w:style w:type="paragraph" w:styleId="affff8">
    <w:name w:val="annotation text"/>
    <w:basedOn w:val="a0"/>
    <w:link w:val="affff9"/>
    <w:semiHidden/>
    <w:rsid w:val="009017D0"/>
    <w:rPr>
      <w:sz w:val="20"/>
      <w:szCs w:val="20"/>
    </w:rPr>
  </w:style>
  <w:style w:type="character" w:customStyle="1" w:styleId="affff9">
    <w:name w:val="Текст примечания Знак"/>
    <w:basedOn w:val="a1"/>
    <w:link w:val="affff8"/>
    <w:semiHidden/>
    <w:rsid w:val="009017D0"/>
    <w:rPr>
      <w:rFonts w:ascii="Times New Roman" w:hAnsi="Times New Roman"/>
      <w:lang w:eastAsia="en-US"/>
    </w:rPr>
  </w:style>
  <w:style w:type="paragraph" w:styleId="affffa">
    <w:name w:val="annotation subject"/>
    <w:basedOn w:val="affff8"/>
    <w:next w:val="affff8"/>
    <w:link w:val="affffb"/>
    <w:semiHidden/>
    <w:rsid w:val="009017D0"/>
    <w:rPr>
      <w:b/>
      <w:bCs/>
    </w:rPr>
  </w:style>
  <w:style w:type="character" w:customStyle="1" w:styleId="affffb">
    <w:name w:val="Тема примечания Знак"/>
    <w:basedOn w:val="affff9"/>
    <w:link w:val="affffa"/>
    <w:semiHidden/>
    <w:rsid w:val="009017D0"/>
    <w:rPr>
      <w:rFonts w:ascii="Times New Roman" w:hAnsi="Times New Roman"/>
      <w:b/>
      <w:bCs/>
      <w:lang w:eastAsia="en-US"/>
    </w:rPr>
  </w:style>
  <w:style w:type="table" w:customStyle="1" w:styleId="14">
    <w:name w:val="Сетка таблицы1"/>
    <w:basedOn w:val="a2"/>
    <w:next w:val="affc"/>
    <w:uiPriority w:val="59"/>
    <w:rsid w:val="008F21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4">
    <w:name w:val="Body Text 3"/>
    <w:basedOn w:val="a0"/>
    <w:link w:val="35"/>
    <w:uiPriority w:val="99"/>
    <w:semiHidden/>
    <w:unhideWhenUsed/>
    <w:rsid w:val="00747397"/>
    <w:pPr>
      <w:spacing w:after="120" w:line="276" w:lineRule="auto"/>
      <w:ind w:firstLine="397"/>
    </w:pPr>
    <w:rPr>
      <w:rFonts w:eastAsiaTheme="minorHAnsi"/>
      <w:snapToGrid w:val="0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747397"/>
    <w:rPr>
      <w:rFonts w:ascii="Times New Roman" w:eastAsiaTheme="minorHAnsi" w:hAnsi="Times New Roman"/>
      <w:snapToGrid w:val="0"/>
      <w:sz w:val="16"/>
      <w:szCs w:val="16"/>
      <w:lang w:eastAsia="en-US"/>
    </w:rPr>
  </w:style>
  <w:style w:type="paragraph" w:customStyle="1" w:styleId="affffc">
    <w:name w:val="Аннот_УДК"/>
    <w:basedOn w:val="af5"/>
    <w:link w:val="affffd"/>
    <w:qFormat/>
    <w:rsid w:val="006A3696"/>
    <w:pPr>
      <w:spacing w:before="240" w:after="120"/>
      <w:ind w:left="567" w:firstLine="0"/>
      <w:jc w:val="left"/>
    </w:pPr>
    <w:rPr>
      <w:b/>
    </w:rPr>
  </w:style>
  <w:style w:type="paragraph" w:customStyle="1" w:styleId="affffe">
    <w:name w:val="Аннот_КС"/>
    <w:basedOn w:val="af5"/>
    <w:link w:val="afffff"/>
    <w:qFormat/>
    <w:rsid w:val="0068006D"/>
    <w:pPr>
      <w:ind w:firstLine="0"/>
    </w:pPr>
    <w:rPr>
      <w:i/>
    </w:rPr>
  </w:style>
  <w:style w:type="character" w:customStyle="1" w:styleId="affffd">
    <w:name w:val="Аннот_УДК Знак"/>
    <w:basedOn w:val="11"/>
    <w:link w:val="affffc"/>
    <w:rsid w:val="006A3696"/>
    <w:rPr>
      <w:rFonts w:ascii="Times New Roman" w:eastAsia="Times New Roman" w:hAnsi="Times New Roman"/>
      <w:b/>
      <w:bCs/>
      <w:sz w:val="22"/>
      <w:szCs w:val="24"/>
      <w:lang w:eastAsia="en-US"/>
    </w:rPr>
  </w:style>
  <w:style w:type="paragraph" w:customStyle="1" w:styleId="afffff0">
    <w:name w:val="Аннот_ФИО"/>
    <w:basedOn w:val="af5"/>
    <w:link w:val="afffff1"/>
    <w:qFormat/>
    <w:rsid w:val="0068006D"/>
    <w:pPr>
      <w:spacing w:before="120"/>
    </w:pPr>
  </w:style>
  <w:style w:type="character" w:customStyle="1" w:styleId="afffff">
    <w:name w:val="Аннот_КС Знак"/>
    <w:basedOn w:val="11"/>
    <w:link w:val="affffe"/>
    <w:rsid w:val="0068006D"/>
    <w:rPr>
      <w:rFonts w:ascii="Times New Roman" w:eastAsia="Times New Roman" w:hAnsi="Times New Roman"/>
      <w:bCs/>
      <w:i/>
      <w:sz w:val="22"/>
      <w:szCs w:val="24"/>
      <w:lang w:eastAsia="en-US"/>
    </w:rPr>
  </w:style>
  <w:style w:type="paragraph" w:customStyle="1" w:styleId="afffff2">
    <w:name w:val="Аннот_аннот"/>
    <w:basedOn w:val="af5"/>
    <w:link w:val="afffff3"/>
    <w:qFormat/>
    <w:rsid w:val="0068006D"/>
    <w:pPr>
      <w:spacing w:before="120"/>
    </w:pPr>
  </w:style>
  <w:style w:type="character" w:customStyle="1" w:styleId="afffff1">
    <w:name w:val="Аннот_ФИО Знак"/>
    <w:basedOn w:val="11"/>
    <w:link w:val="afffff0"/>
    <w:rsid w:val="0068006D"/>
    <w:rPr>
      <w:rFonts w:ascii="Times New Roman" w:eastAsia="Times New Roman" w:hAnsi="Times New Roman"/>
      <w:bCs/>
      <w:sz w:val="22"/>
      <w:szCs w:val="24"/>
      <w:lang w:eastAsia="en-US"/>
    </w:rPr>
  </w:style>
  <w:style w:type="character" w:customStyle="1" w:styleId="afffff3">
    <w:name w:val="Аннот_аннот Знак"/>
    <w:basedOn w:val="11"/>
    <w:link w:val="afffff2"/>
    <w:rsid w:val="0068006D"/>
    <w:rPr>
      <w:rFonts w:ascii="Times New Roman" w:eastAsia="Times New Roman" w:hAnsi="Times New Roman"/>
      <w:bCs/>
      <w:sz w:val="22"/>
      <w:szCs w:val="24"/>
      <w:lang w:eastAsia="en-US"/>
    </w:rPr>
  </w:style>
  <w:style w:type="character" w:customStyle="1" w:styleId="apple-converted-space">
    <w:name w:val="apple-converted-space"/>
    <w:basedOn w:val="a1"/>
    <w:rsid w:val="00E50D1B"/>
  </w:style>
  <w:style w:type="character" w:customStyle="1" w:styleId="match">
    <w:name w:val="match"/>
    <w:basedOn w:val="a1"/>
    <w:rsid w:val="00E5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mail@sm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5765-64CD-4AD4-AA80-4171E2CB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3269</CharactersWithSpaces>
  <SharedDoc>false</SharedDoc>
  <HLinks>
    <vt:vector size="18" baseType="variant"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http://spbgau.ru/about/vospit_otdel/koncepciya</vt:lpwstr>
      </vt:variant>
      <vt:variant>
        <vt:lpwstr/>
      </vt:variant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http://charko.narod.ru/index15.html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http://www.akvobr.ru/vospitatelnaja_rabota_problemy_zadachi_metody.html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Максимов</dc:creator>
  <cp:lastModifiedBy>Ахунов Адель Айратович</cp:lastModifiedBy>
  <cp:revision>2</cp:revision>
  <cp:lastPrinted>2016-09-23T11:43:00Z</cp:lastPrinted>
  <dcterms:created xsi:type="dcterms:W3CDTF">2017-12-12T10:11:00Z</dcterms:created>
  <dcterms:modified xsi:type="dcterms:W3CDTF">2017-12-12T10:11:00Z</dcterms:modified>
</cp:coreProperties>
</file>