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 2018 года объявляются выборы на занятие преподавательских должностей: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машиностроения и информационных технологий             г. Зеленодольск (1,0).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22 июня 2018 года объявляется конкурсный отбор на занятие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тельских должностей: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7B3BEE">
        <w:rPr>
          <w:rFonts w:ascii="Times New Roman" w:hAnsi="Times New Roman"/>
          <w:sz w:val="28"/>
          <w:szCs w:val="28"/>
        </w:rPr>
        <w:t>теплотехники и энерге</w:t>
      </w:r>
      <w:r w:rsidR="0099309F">
        <w:rPr>
          <w:rFonts w:ascii="Times New Roman" w:hAnsi="Times New Roman"/>
          <w:sz w:val="28"/>
          <w:szCs w:val="28"/>
        </w:rPr>
        <w:t>тического машиностроения (0,65).</w:t>
      </w:r>
      <w:r w:rsidR="007B3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автомобильных двигателей и сервиса (1,0), </w:t>
      </w:r>
      <w:proofErr w:type="spellStart"/>
      <w:r>
        <w:rPr>
          <w:rFonts w:ascii="Times New Roman" w:hAnsi="Times New Roman"/>
          <w:sz w:val="28"/>
          <w:szCs w:val="28"/>
        </w:rPr>
        <w:t>аэрогидродин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(1,0),</w:t>
      </w:r>
      <w:r w:rsidR="007B3BEE"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безопасности (3,0), лазе</w:t>
      </w:r>
      <w:r w:rsidR="007B3BEE">
        <w:rPr>
          <w:rFonts w:ascii="Times New Roman" w:hAnsi="Times New Roman"/>
          <w:sz w:val="28"/>
          <w:szCs w:val="28"/>
        </w:rPr>
        <w:t>р</w:t>
      </w:r>
      <w:r w:rsidR="007B3BEE">
        <w:rPr>
          <w:rFonts w:ascii="Times New Roman" w:hAnsi="Times New Roman"/>
          <w:sz w:val="28"/>
          <w:szCs w:val="28"/>
        </w:rPr>
        <w:t>ных технологий (2,0), теоретической и прикладной механики и математики (0,75), технической физики (1,0), динамики процессов и управления (0,75)</w:t>
      </w:r>
      <w:r w:rsidR="001F79CC">
        <w:rPr>
          <w:rFonts w:ascii="Times New Roman" w:hAnsi="Times New Roman"/>
          <w:sz w:val="28"/>
          <w:szCs w:val="28"/>
        </w:rPr>
        <w:t xml:space="preserve">, физической культуры и спорта (1,5), философии (1,0), экономического права (1,0), </w:t>
      </w:r>
      <w:r w:rsidR="0099309F">
        <w:rPr>
          <w:rFonts w:ascii="Times New Roman" w:hAnsi="Times New Roman"/>
          <w:sz w:val="28"/>
          <w:szCs w:val="28"/>
        </w:rPr>
        <w:t>экономики и управления на предприятии (1,0), экономики машиностроения г. Альметьевск (1,0).</w:t>
      </w:r>
      <w:proofErr w:type="gramEnd"/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BEE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7B3BEE">
        <w:rPr>
          <w:rFonts w:ascii="Times New Roman" w:hAnsi="Times New Roman"/>
          <w:sz w:val="28"/>
          <w:szCs w:val="28"/>
        </w:rPr>
        <w:t xml:space="preserve"> конструкции и проектирования летател</w:t>
      </w:r>
      <w:r w:rsidR="007B3BEE">
        <w:rPr>
          <w:rFonts w:ascii="Times New Roman" w:hAnsi="Times New Roman"/>
          <w:sz w:val="28"/>
          <w:szCs w:val="28"/>
        </w:rPr>
        <w:t>ь</w:t>
      </w:r>
      <w:r w:rsidR="007B3BEE">
        <w:rPr>
          <w:rFonts w:ascii="Times New Roman" w:hAnsi="Times New Roman"/>
          <w:sz w:val="28"/>
          <w:szCs w:val="28"/>
        </w:rPr>
        <w:t>ных аппарато</w:t>
      </w:r>
      <w:bookmarkStart w:id="0" w:name="_GoBack"/>
      <w:bookmarkEnd w:id="0"/>
      <w:r w:rsidR="007B3BEE">
        <w:rPr>
          <w:rFonts w:ascii="Times New Roman" w:hAnsi="Times New Roman"/>
          <w:sz w:val="28"/>
          <w:szCs w:val="28"/>
        </w:rPr>
        <w:t xml:space="preserve">в (1,0), реактивных двигателей и энергетических установок (0,75), </w:t>
      </w:r>
      <w:r w:rsidR="001F79CC">
        <w:rPr>
          <w:rFonts w:ascii="Times New Roman" w:hAnsi="Times New Roman"/>
          <w:sz w:val="28"/>
          <w:szCs w:val="28"/>
        </w:rPr>
        <w:t>ф</w:t>
      </w:r>
      <w:r w:rsidR="001F79CC">
        <w:rPr>
          <w:rFonts w:ascii="Times New Roman" w:hAnsi="Times New Roman"/>
          <w:sz w:val="28"/>
          <w:szCs w:val="28"/>
        </w:rPr>
        <w:t>и</w:t>
      </w:r>
      <w:r w:rsidR="001F79CC">
        <w:rPr>
          <w:rFonts w:ascii="Times New Roman" w:hAnsi="Times New Roman"/>
          <w:sz w:val="28"/>
          <w:szCs w:val="28"/>
        </w:rPr>
        <w:t xml:space="preserve">зической культуры и спорта (3,0), </w:t>
      </w:r>
      <w:r w:rsidR="0099309F">
        <w:rPr>
          <w:rFonts w:ascii="Times New Roman" w:hAnsi="Times New Roman"/>
          <w:sz w:val="28"/>
          <w:szCs w:val="28"/>
        </w:rPr>
        <w:t xml:space="preserve">экономического права (1,0). </w:t>
      </w:r>
    </w:p>
    <w:p w:rsidR="007B3BEE" w:rsidRDefault="007B3BEE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Pr="00232D7B" w:rsidRDefault="007B3BEE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7B">
        <w:rPr>
          <w:rFonts w:ascii="Times New Roman" w:hAnsi="Times New Roman"/>
          <w:b/>
          <w:sz w:val="28"/>
          <w:szCs w:val="28"/>
        </w:rPr>
        <w:t>преподавателей кафедр:</w:t>
      </w:r>
      <w:r w:rsidRPr="00232D7B">
        <w:rPr>
          <w:rFonts w:ascii="Times New Roman" w:hAnsi="Times New Roman"/>
          <w:sz w:val="28"/>
          <w:szCs w:val="28"/>
        </w:rPr>
        <w:t xml:space="preserve"> иностранных языков (</w:t>
      </w:r>
      <w:r w:rsidR="009E405E" w:rsidRPr="00232D7B">
        <w:rPr>
          <w:rFonts w:ascii="Times New Roman" w:hAnsi="Times New Roman"/>
          <w:sz w:val="28"/>
          <w:szCs w:val="28"/>
        </w:rPr>
        <w:t>1,25</w:t>
      </w:r>
      <w:r w:rsidRPr="00232D7B">
        <w:rPr>
          <w:rFonts w:ascii="Times New Roman" w:hAnsi="Times New Roman"/>
          <w:sz w:val="28"/>
          <w:szCs w:val="28"/>
        </w:rPr>
        <w:t>).</w:t>
      </w:r>
      <w:r w:rsidR="00D33CCA" w:rsidRPr="00232D7B">
        <w:rPr>
          <w:rFonts w:ascii="Times New Roman" w:hAnsi="Times New Roman"/>
          <w:sz w:val="28"/>
          <w:szCs w:val="28"/>
        </w:rPr>
        <w:t xml:space="preserve"> </w:t>
      </w:r>
    </w:p>
    <w:p w:rsidR="00D33CCA" w:rsidRPr="00232D7B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Pr="00232D7B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7B">
        <w:rPr>
          <w:rFonts w:ascii="Times New Roman" w:hAnsi="Times New Roman"/>
          <w:b/>
          <w:sz w:val="28"/>
          <w:szCs w:val="28"/>
        </w:rPr>
        <w:t>ассистентов кафедр:</w:t>
      </w:r>
      <w:r w:rsidRPr="00232D7B">
        <w:rPr>
          <w:rFonts w:ascii="Times New Roman" w:hAnsi="Times New Roman"/>
          <w:sz w:val="28"/>
          <w:szCs w:val="28"/>
        </w:rPr>
        <w:t xml:space="preserve"> </w:t>
      </w:r>
      <w:r w:rsidR="007B3BEE" w:rsidRPr="00232D7B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Pr="00232D7B">
        <w:rPr>
          <w:rFonts w:ascii="Times New Roman" w:hAnsi="Times New Roman"/>
          <w:sz w:val="28"/>
          <w:szCs w:val="28"/>
        </w:rPr>
        <w:t xml:space="preserve"> (0,</w:t>
      </w:r>
      <w:r w:rsidR="00591A96" w:rsidRPr="00232D7B">
        <w:rPr>
          <w:rFonts w:ascii="Times New Roman" w:hAnsi="Times New Roman"/>
          <w:sz w:val="28"/>
          <w:szCs w:val="28"/>
        </w:rPr>
        <w:t>7</w:t>
      </w:r>
      <w:r w:rsidR="007B3BEE" w:rsidRPr="00232D7B">
        <w:rPr>
          <w:rFonts w:ascii="Times New Roman" w:hAnsi="Times New Roman"/>
          <w:sz w:val="28"/>
          <w:szCs w:val="28"/>
        </w:rPr>
        <w:t>5), общей физики (0,5), конструирования и технологии производства электро</w:t>
      </w:r>
      <w:r w:rsidR="007B3BEE" w:rsidRPr="00232D7B">
        <w:rPr>
          <w:rFonts w:ascii="Times New Roman" w:hAnsi="Times New Roman"/>
          <w:sz w:val="28"/>
          <w:szCs w:val="28"/>
        </w:rPr>
        <w:t>н</w:t>
      </w:r>
      <w:r w:rsidR="007B3BEE" w:rsidRPr="00232D7B">
        <w:rPr>
          <w:rFonts w:ascii="Times New Roman" w:hAnsi="Times New Roman"/>
          <w:sz w:val="28"/>
          <w:szCs w:val="28"/>
        </w:rPr>
        <w:t>ных средств (1,0), радиофотоники и</w:t>
      </w:r>
      <w:r w:rsidR="0099309F" w:rsidRPr="00232D7B">
        <w:rPr>
          <w:rFonts w:ascii="Times New Roman" w:hAnsi="Times New Roman"/>
          <w:sz w:val="28"/>
          <w:szCs w:val="28"/>
        </w:rPr>
        <w:t xml:space="preserve"> микроволновых технологий (1,0).</w:t>
      </w:r>
      <w:r w:rsidR="007B3BEE" w:rsidRPr="00232D7B">
        <w:rPr>
          <w:rFonts w:ascii="Times New Roman" w:hAnsi="Times New Roman"/>
          <w:sz w:val="28"/>
          <w:szCs w:val="28"/>
        </w:rPr>
        <w:t xml:space="preserve"> </w:t>
      </w:r>
    </w:p>
    <w:p w:rsidR="00D33CCA" w:rsidRPr="00232D7B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D7B">
        <w:rPr>
          <w:rFonts w:ascii="Times New Roman" w:hAnsi="Times New Roman"/>
          <w:sz w:val="28"/>
          <w:szCs w:val="28"/>
        </w:rPr>
        <w:t>С 22 июня 2018 года объявляется конкурсный отбор на занятие преподав</w:t>
      </w:r>
      <w:r w:rsidRPr="00232D7B">
        <w:rPr>
          <w:rFonts w:ascii="Times New Roman" w:hAnsi="Times New Roman"/>
          <w:sz w:val="28"/>
          <w:szCs w:val="28"/>
        </w:rPr>
        <w:t>а</w:t>
      </w:r>
      <w:r w:rsidRPr="00232D7B"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87DEA">
        <w:rPr>
          <w:rFonts w:ascii="Times New Roman" w:hAnsi="Times New Roman"/>
          <w:sz w:val="28"/>
          <w:szCs w:val="28"/>
        </w:rPr>
        <w:t>экономики и управления на предприятии (0,25).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9309F">
        <w:rPr>
          <w:rFonts w:ascii="Times New Roman" w:hAnsi="Times New Roman"/>
          <w:sz w:val="28"/>
          <w:szCs w:val="28"/>
        </w:rPr>
        <w:t>реактивных двигателей и энергетических установок (0,1), теплотехники и энергетического машиностроения (0,25),</w:t>
      </w:r>
      <w:r w:rsidR="00087DEA">
        <w:rPr>
          <w:rFonts w:ascii="Times New Roman" w:hAnsi="Times New Roman"/>
          <w:sz w:val="28"/>
          <w:szCs w:val="28"/>
        </w:rPr>
        <w:t xml:space="preserve"> иностранных языков (0,5), философии (0,5), экономического права (0,5). </w:t>
      </w:r>
      <w:r w:rsidR="009930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9309F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(0,5), </w:t>
      </w:r>
      <w:r w:rsidR="00087DEA">
        <w:rPr>
          <w:rFonts w:ascii="Times New Roman" w:hAnsi="Times New Roman"/>
          <w:sz w:val="28"/>
          <w:szCs w:val="28"/>
        </w:rPr>
        <w:t xml:space="preserve">прикладной математики и информатики (0,25), иностранных языков (0,25).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3CCA" w:rsidRDefault="00D33CCA" w:rsidP="00D33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CA" w:rsidRDefault="00D33CCA" w:rsidP="00D33CCA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констру</w:t>
      </w:r>
      <w:r w:rsidR="0099309F">
        <w:rPr>
          <w:rFonts w:ascii="Times New Roman" w:hAnsi="Times New Roman"/>
          <w:sz w:val="28"/>
          <w:szCs w:val="28"/>
        </w:rPr>
        <w:t>кции и проектирования летательных аппаратов (0,25), материаловедения, сварки и произ</w:t>
      </w:r>
      <w:r w:rsidR="00087DEA">
        <w:rPr>
          <w:rFonts w:ascii="Times New Roman" w:hAnsi="Times New Roman"/>
          <w:sz w:val="28"/>
          <w:szCs w:val="28"/>
        </w:rPr>
        <w:t>водственной безопасности (0,25).</w:t>
      </w:r>
      <w:r w:rsidR="00993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551" w:rsidRDefault="001D6551"/>
    <w:sectPr w:rsidR="001D6551" w:rsidSect="00D33C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E"/>
    <w:rsid w:val="00087DEA"/>
    <w:rsid w:val="001D6551"/>
    <w:rsid w:val="001F79CC"/>
    <w:rsid w:val="00232D7B"/>
    <w:rsid w:val="00591A96"/>
    <w:rsid w:val="007B3BEE"/>
    <w:rsid w:val="0099309F"/>
    <w:rsid w:val="009E405E"/>
    <w:rsid w:val="00D33CCA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Темиргалеев Ренат Фаритович</cp:lastModifiedBy>
  <cp:revision>8</cp:revision>
  <dcterms:created xsi:type="dcterms:W3CDTF">2018-06-22T11:33:00Z</dcterms:created>
  <dcterms:modified xsi:type="dcterms:W3CDTF">2018-07-02T11:51:00Z</dcterms:modified>
</cp:coreProperties>
</file>