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E5" w:rsidRDefault="00FF1AE5" w:rsidP="00FA5E6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AE3">
        <w:rPr>
          <w:sz w:val="28"/>
          <w:szCs w:val="28"/>
        </w:rPr>
        <w:t>ПОРЯДОК</w:t>
      </w:r>
    </w:p>
    <w:p w:rsidR="004E21C1" w:rsidRPr="00F3222E" w:rsidRDefault="00FA5E6E" w:rsidP="004E21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AE3">
        <w:rPr>
          <w:sz w:val="28"/>
          <w:szCs w:val="28"/>
        </w:rPr>
        <w:t xml:space="preserve"> действий </w:t>
      </w:r>
      <w:r w:rsidR="00FF1AE5">
        <w:rPr>
          <w:sz w:val="28"/>
          <w:szCs w:val="28"/>
        </w:rPr>
        <w:t>при</w:t>
      </w:r>
      <w:r w:rsidRPr="00AD1AE3">
        <w:rPr>
          <w:sz w:val="28"/>
          <w:szCs w:val="28"/>
        </w:rPr>
        <w:t xml:space="preserve"> поступлени</w:t>
      </w:r>
      <w:r w:rsidR="00FF1AE5">
        <w:rPr>
          <w:sz w:val="28"/>
          <w:szCs w:val="28"/>
        </w:rPr>
        <w:t>и</w:t>
      </w:r>
      <w:r w:rsidRPr="00AD1AE3">
        <w:rPr>
          <w:sz w:val="28"/>
          <w:szCs w:val="28"/>
        </w:rPr>
        <w:t xml:space="preserve"> в военный учебный центр</w:t>
      </w:r>
      <w:r w:rsidR="004E21C1">
        <w:rPr>
          <w:sz w:val="28"/>
          <w:szCs w:val="28"/>
        </w:rPr>
        <w:t xml:space="preserve"> </w:t>
      </w:r>
      <w:r w:rsidR="00985EDA">
        <w:rPr>
          <w:sz w:val="28"/>
          <w:szCs w:val="28"/>
        </w:rPr>
        <w:br/>
      </w:r>
      <w:r w:rsidR="004E21C1">
        <w:rPr>
          <w:sz w:val="28"/>
          <w:szCs w:val="28"/>
        </w:rPr>
        <w:t xml:space="preserve">для обучения по программам подготовки </w:t>
      </w:r>
      <w:r w:rsidR="00996EC3">
        <w:rPr>
          <w:sz w:val="28"/>
          <w:szCs w:val="28"/>
        </w:rPr>
        <w:t xml:space="preserve">офицеров </w:t>
      </w:r>
      <w:r w:rsidR="004E21C1">
        <w:rPr>
          <w:sz w:val="28"/>
          <w:szCs w:val="28"/>
        </w:rPr>
        <w:t>запаса</w:t>
      </w:r>
      <w:r w:rsidR="00996EC3">
        <w:rPr>
          <w:sz w:val="28"/>
          <w:szCs w:val="28"/>
        </w:rPr>
        <w:t xml:space="preserve"> </w:t>
      </w:r>
      <w:r w:rsidR="00985EDA">
        <w:rPr>
          <w:sz w:val="28"/>
          <w:szCs w:val="28"/>
        </w:rPr>
        <w:br/>
      </w:r>
      <w:r w:rsidR="00996EC3">
        <w:rPr>
          <w:sz w:val="28"/>
          <w:szCs w:val="28"/>
        </w:rPr>
        <w:t>в 202</w:t>
      </w:r>
      <w:r w:rsidR="00985EDA">
        <w:rPr>
          <w:sz w:val="28"/>
          <w:szCs w:val="28"/>
        </w:rPr>
        <w:t>1-202</w:t>
      </w:r>
      <w:r w:rsidR="00FC3E52">
        <w:rPr>
          <w:sz w:val="28"/>
          <w:szCs w:val="28"/>
        </w:rPr>
        <w:t>2</w:t>
      </w:r>
      <w:r w:rsidR="00985EDA">
        <w:rPr>
          <w:sz w:val="28"/>
          <w:szCs w:val="28"/>
        </w:rPr>
        <w:t xml:space="preserve"> учебном</w:t>
      </w:r>
      <w:r w:rsidR="00996EC3">
        <w:rPr>
          <w:sz w:val="28"/>
          <w:szCs w:val="28"/>
        </w:rPr>
        <w:t xml:space="preserve"> году</w:t>
      </w:r>
    </w:p>
    <w:p w:rsidR="00FA5E6E" w:rsidRPr="00F3222E" w:rsidRDefault="00E90792" w:rsidP="00E90792">
      <w:pPr>
        <w:pStyle w:val="a7"/>
        <w:numPr>
          <w:ilvl w:val="0"/>
          <w:numId w:val="4"/>
        </w:numPr>
        <w:ind w:left="0" w:hanging="11"/>
        <w:rPr>
          <w:sz w:val="28"/>
          <w:szCs w:val="28"/>
        </w:rPr>
      </w:pPr>
      <w:r w:rsidRPr="00E90792">
        <w:rPr>
          <w:sz w:val="28"/>
          <w:szCs w:val="28"/>
        </w:rPr>
        <w:t>Ознакомиться</w:t>
      </w:r>
      <w:r w:rsidRPr="00E90792">
        <w:rPr>
          <w:sz w:val="28"/>
          <w:szCs w:val="28"/>
        </w:rPr>
        <w:t xml:space="preserve"> </w:t>
      </w:r>
      <w:r w:rsidRPr="00E90792">
        <w:rPr>
          <w:sz w:val="28"/>
          <w:szCs w:val="28"/>
        </w:rPr>
        <w:t xml:space="preserve">с </w:t>
      </w:r>
      <w:r w:rsidRPr="00E90792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«О порядке </w:t>
      </w:r>
      <w:r w:rsidRPr="00E90792">
        <w:rPr>
          <w:sz w:val="28"/>
          <w:szCs w:val="28"/>
        </w:rPr>
        <w:t>проведения конкурсного отбора граждан, изъявивших желание пройти обучении по программам военной подготовки офицеров, сержантов и солдат запаса в военном учебном центре</w:t>
      </w:r>
      <w:r w:rsidR="0088569A">
        <w:rPr>
          <w:sz w:val="28"/>
          <w:szCs w:val="28"/>
        </w:rPr>
        <w:t>»</w:t>
      </w:r>
      <w:r w:rsidRPr="00E90792">
        <w:rPr>
          <w:sz w:val="28"/>
          <w:szCs w:val="28"/>
        </w:rPr>
        <w:t xml:space="preserve"> </w:t>
      </w:r>
      <w:r w:rsidR="00B746F8" w:rsidRPr="00F3222E">
        <w:rPr>
          <w:sz w:val="28"/>
          <w:szCs w:val="28"/>
        </w:rPr>
        <w:t>регламентирующ</w:t>
      </w:r>
      <w:r w:rsidR="0088569A">
        <w:rPr>
          <w:sz w:val="28"/>
          <w:szCs w:val="28"/>
        </w:rPr>
        <w:t>ее</w:t>
      </w:r>
      <w:r w:rsidR="00B746F8" w:rsidRPr="00F3222E">
        <w:rPr>
          <w:sz w:val="28"/>
          <w:szCs w:val="28"/>
        </w:rPr>
        <w:t xml:space="preserve"> </w:t>
      </w:r>
      <w:r w:rsidR="0088569A">
        <w:rPr>
          <w:sz w:val="28"/>
          <w:szCs w:val="28"/>
        </w:rPr>
        <w:t>поступление</w:t>
      </w:r>
      <w:bookmarkStart w:id="0" w:name="_GoBack"/>
      <w:bookmarkEnd w:id="0"/>
      <w:r w:rsidR="00B746F8" w:rsidRPr="00F3222E">
        <w:rPr>
          <w:sz w:val="28"/>
          <w:szCs w:val="28"/>
        </w:rPr>
        <w:t xml:space="preserve"> в военный учебный центр при КНИТУ-КАИ.</w:t>
      </w:r>
    </w:p>
    <w:p w:rsidR="00B746F8" w:rsidRPr="00F3222E" w:rsidRDefault="00B746F8" w:rsidP="00B746F8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3222E">
        <w:rPr>
          <w:sz w:val="28"/>
          <w:szCs w:val="28"/>
        </w:rPr>
        <w:t xml:space="preserve">Написать </w:t>
      </w:r>
      <w:r w:rsidR="00DF72E2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заявление на имя ректора университета</w:t>
      </w: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в соответствии с образцом (заявление пишется от руки). </w:t>
      </w:r>
    </w:p>
    <w:p w:rsidR="00996EC3" w:rsidRPr="00F3222E" w:rsidRDefault="00996EC3" w:rsidP="00996EC3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F3222E">
        <w:rPr>
          <w:sz w:val="28"/>
          <w:szCs w:val="28"/>
        </w:rPr>
        <w:t xml:space="preserve">Распечатать и заполнить анкету кандидата для поступления в военный учебный центр. </w:t>
      </w:r>
    </w:p>
    <w:p w:rsidR="00FA5E6E" w:rsidRPr="00985EDA" w:rsidRDefault="00AD1AE3" w:rsidP="00AD1AE3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До </w:t>
      </w:r>
      <w:r w:rsidR="00985ED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27 сентября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621BE7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202</w:t>
      </w:r>
      <w:r w:rsidR="00985EDA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1</w:t>
      </w:r>
      <w:r w:rsidR="00621BE7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года</w:t>
      </w: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принести</w:t>
      </w: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3245BF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заявление на имя ректора 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университета и анкету в военный учебный центр (Л. Толстого 15, 3-е учебное здание, 4 этаж) и сдать его дежурному по военному учебному центру.</w:t>
      </w:r>
    </w:p>
    <w:p w:rsidR="00982832" w:rsidRPr="00F3222E" w:rsidRDefault="00AD1AE3" w:rsidP="005620F6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3222E">
        <w:rPr>
          <w:sz w:val="28"/>
          <w:szCs w:val="28"/>
        </w:rPr>
        <w:t xml:space="preserve">Прибыть в индивидуальном порядке в период с </w:t>
      </w:r>
      <w:r w:rsidR="00E90792">
        <w:rPr>
          <w:sz w:val="28"/>
          <w:szCs w:val="28"/>
        </w:rPr>
        <w:t>8</w:t>
      </w:r>
      <w:r w:rsidR="00996EC3" w:rsidRPr="00F3222E">
        <w:rPr>
          <w:sz w:val="28"/>
          <w:szCs w:val="28"/>
        </w:rPr>
        <w:t xml:space="preserve"> октября по </w:t>
      </w:r>
      <w:r w:rsidR="00E90792">
        <w:rPr>
          <w:sz w:val="28"/>
          <w:szCs w:val="28"/>
        </w:rPr>
        <w:t>15</w:t>
      </w:r>
      <w:r w:rsidR="00996EC3" w:rsidRPr="00F3222E">
        <w:rPr>
          <w:sz w:val="28"/>
          <w:szCs w:val="28"/>
        </w:rPr>
        <w:t xml:space="preserve"> октября 202</w:t>
      </w:r>
      <w:r w:rsidR="00E90792">
        <w:rPr>
          <w:sz w:val="28"/>
          <w:szCs w:val="28"/>
        </w:rPr>
        <w:t>1</w:t>
      </w:r>
      <w:r w:rsidR="00996EC3" w:rsidRPr="00F3222E">
        <w:rPr>
          <w:sz w:val="28"/>
          <w:szCs w:val="28"/>
        </w:rPr>
        <w:t xml:space="preserve"> года </w:t>
      </w:r>
      <w:r w:rsidR="00982832" w:rsidRPr="00F3222E">
        <w:rPr>
          <w:sz w:val="28"/>
          <w:szCs w:val="28"/>
        </w:rPr>
        <w:t>в военный учебный центр (3 учебное здание, 4 этаж).</w:t>
      </w:r>
      <w:r w:rsidR="00416995" w:rsidRPr="00F3222E">
        <w:rPr>
          <w:sz w:val="28"/>
          <w:szCs w:val="28"/>
        </w:rPr>
        <w:t xml:space="preserve"> </w:t>
      </w:r>
      <w:r w:rsidR="00982832" w:rsidRPr="00F3222E">
        <w:rPr>
          <w:sz w:val="28"/>
          <w:szCs w:val="28"/>
        </w:rPr>
        <w:t>При себе иметь:</w:t>
      </w:r>
      <w:r w:rsidR="00982832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</w:p>
    <w:p w:rsidR="00982832" w:rsidRPr="00F3222E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3222E">
        <w:rPr>
          <w:sz w:val="28"/>
          <w:szCs w:val="28"/>
        </w:rPr>
        <w:t xml:space="preserve">паспорт, </w:t>
      </w:r>
    </w:p>
    <w:p w:rsidR="00982832" w:rsidRPr="00F3222E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3222E">
        <w:rPr>
          <w:sz w:val="28"/>
          <w:szCs w:val="28"/>
        </w:rPr>
        <w:t xml:space="preserve">ксерокопию первого листа паспорта, </w:t>
      </w:r>
    </w:p>
    <w:p w:rsidR="00982832" w:rsidRPr="001437F3" w:rsidRDefault="001437F3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1437F3">
        <w:rPr>
          <w:sz w:val="28"/>
          <w:szCs w:val="28"/>
        </w:rPr>
        <w:t>удостоверени</w:t>
      </w:r>
      <w:r w:rsidR="001143F6">
        <w:rPr>
          <w:sz w:val="28"/>
          <w:szCs w:val="28"/>
        </w:rPr>
        <w:t>е</w:t>
      </w:r>
      <w:r w:rsidRPr="001437F3">
        <w:rPr>
          <w:sz w:val="28"/>
          <w:szCs w:val="28"/>
        </w:rPr>
        <w:t xml:space="preserve"> гражданина, подлежащего призыву на военную службу</w:t>
      </w:r>
      <w:r w:rsidR="00982832" w:rsidRPr="001437F3">
        <w:rPr>
          <w:sz w:val="28"/>
          <w:szCs w:val="28"/>
        </w:rPr>
        <w:t xml:space="preserve">, </w:t>
      </w:r>
    </w:p>
    <w:p w:rsidR="00982832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982832">
        <w:rPr>
          <w:sz w:val="28"/>
          <w:szCs w:val="28"/>
        </w:rPr>
        <w:t xml:space="preserve">зачетную книжку, </w:t>
      </w:r>
    </w:p>
    <w:p w:rsidR="00AD1AE3" w:rsidRPr="00982832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rStyle w:val="a3"/>
          <w:color w:val="auto"/>
          <w:sz w:val="28"/>
          <w:szCs w:val="28"/>
          <w:u w:val="none"/>
        </w:rPr>
      </w:pPr>
      <w:r w:rsidRPr="00982832">
        <w:rPr>
          <w:sz w:val="28"/>
          <w:szCs w:val="28"/>
        </w:rPr>
        <w:t>студенческий билет</w:t>
      </w:r>
      <w:r>
        <w:rPr>
          <w:color w:val="0070C0"/>
          <w:sz w:val="28"/>
          <w:szCs w:val="28"/>
        </w:rPr>
        <w:t>.</w:t>
      </w:r>
      <w:r w:rsidRPr="00982832">
        <w:rPr>
          <w:color w:val="0070C0"/>
          <w:sz w:val="28"/>
          <w:szCs w:val="28"/>
        </w:rPr>
        <w:t xml:space="preserve"> </w:t>
      </w:r>
    </w:p>
    <w:p w:rsidR="00AD1AE3" w:rsidRPr="00985EDA" w:rsidRDefault="00982832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A11F86">
        <w:rPr>
          <w:b w:val="0"/>
          <w:color w:val="252525"/>
          <w:sz w:val="28"/>
          <w:szCs w:val="28"/>
        </w:rPr>
        <w:t xml:space="preserve">Получить </w:t>
      </w:r>
      <w:r w:rsidR="00A11F86">
        <w:rPr>
          <w:b w:val="0"/>
          <w:color w:val="252525"/>
          <w:sz w:val="28"/>
          <w:szCs w:val="28"/>
        </w:rPr>
        <w:t>в военном учебном</w:t>
      </w:r>
      <w:r w:rsidR="00A11F86" w:rsidRPr="00A11F86">
        <w:rPr>
          <w:b w:val="0"/>
          <w:color w:val="252525"/>
          <w:sz w:val="28"/>
          <w:szCs w:val="28"/>
        </w:rPr>
        <w:t xml:space="preserve"> центр</w:t>
      </w:r>
      <w:r w:rsidR="00A11F86">
        <w:rPr>
          <w:b w:val="0"/>
          <w:color w:val="252525"/>
          <w:sz w:val="28"/>
          <w:szCs w:val="28"/>
        </w:rPr>
        <w:t>е</w:t>
      </w:r>
      <w:r w:rsidR="00A11F86" w:rsidRPr="00A11F86">
        <w:rPr>
          <w:b w:val="0"/>
          <w:color w:val="252525"/>
          <w:sz w:val="28"/>
          <w:szCs w:val="28"/>
        </w:rPr>
        <w:t xml:space="preserve"> </w:t>
      </w:r>
      <w:r w:rsidRPr="00A11F86">
        <w:rPr>
          <w:b w:val="0"/>
          <w:color w:val="252525"/>
          <w:sz w:val="28"/>
          <w:szCs w:val="28"/>
        </w:rPr>
        <w:t xml:space="preserve">направление </w:t>
      </w:r>
      <w:r w:rsidRPr="00A11F86">
        <w:rPr>
          <w:b w:val="0"/>
          <w:color w:val="000000"/>
          <w:sz w:val="28"/>
          <w:szCs w:val="28"/>
        </w:rPr>
        <w:t>в военный</w:t>
      </w:r>
      <w:r w:rsidRPr="00982832">
        <w:rPr>
          <w:b w:val="0"/>
          <w:color w:val="000000"/>
          <w:sz w:val="28"/>
          <w:szCs w:val="28"/>
        </w:rPr>
        <w:t xml:space="preserve"> комиссариат (по месту регистрации)</w:t>
      </w:r>
      <w:r w:rsidRPr="00982832">
        <w:rPr>
          <w:b w:val="0"/>
          <w:color w:val="252525"/>
          <w:sz w:val="28"/>
          <w:szCs w:val="28"/>
        </w:rPr>
        <w:t xml:space="preserve"> для прохождения </w:t>
      </w:r>
      <w:r w:rsidR="00996EC3" w:rsidRPr="00982832">
        <w:rPr>
          <w:b w:val="0"/>
          <w:color w:val="252525"/>
          <w:sz w:val="28"/>
          <w:szCs w:val="28"/>
        </w:rPr>
        <w:t xml:space="preserve">профессионального </w:t>
      </w:r>
      <w:r w:rsidR="00996EC3" w:rsidRPr="004913C3">
        <w:rPr>
          <w:b w:val="0"/>
          <w:color w:val="252525"/>
          <w:sz w:val="28"/>
          <w:szCs w:val="28"/>
        </w:rPr>
        <w:t>психологического отбора</w:t>
      </w:r>
      <w:r w:rsidR="00996EC3" w:rsidRPr="00982832">
        <w:rPr>
          <w:b w:val="0"/>
          <w:color w:val="252525"/>
          <w:sz w:val="28"/>
          <w:szCs w:val="28"/>
        </w:rPr>
        <w:t xml:space="preserve"> </w:t>
      </w:r>
      <w:r w:rsidR="00996EC3">
        <w:rPr>
          <w:b w:val="0"/>
          <w:color w:val="252525"/>
          <w:sz w:val="28"/>
          <w:szCs w:val="28"/>
        </w:rPr>
        <w:t xml:space="preserve">и </w:t>
      </w:r>
      <w:r w:rsidRPr="00982832">
        <w:rPr>
          <w:b w:val="0"/>
          <w:color w:val="252525"/>
          <w:sz w:val="28"/>
          <w:szCs w:val="28"/>
        </w:rPr>
        <w:t>военно-врачебной комиссии</w:t>
      </w:r>
      <w:r w:rsidR="00A11F86">
        <w:rPr>
          <w:b w:val="0"/>
          <w:color w:val="252525"/>
          <w:sz w:val="28"/>
          <w:szCs w:val="28"/>
        </w:rPr>
        <w:t>.</w:t>
      </w:r>
      <w:r w:rsidRPr="004913C3">
        <w:rPr>
          <w:b w:val="0"/>
          <w:color w:val="252525"/>
          <w:sz w:val="28"/>
          <w:szCs w:val="28"/>
        </w:rPr>
        <w:t xml:space="preserve"> </w:t>
      </w:r>
    </w:p>
    <w:p w:rsidR="00985EDA" w:rsidRPr="00F3222E" w:rsidRDefault="00985EDA" w:rsidP="00985EDA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F3222E">
        <w:rPr>
          <w:b w:val="0"/>
          <w:sz w:val="28"/>
          <w:szCs w:val="28"/>
        </w:rPr>
        <w:t xml:space="preserve">Сдать нормативы </w:t>
      </w:r>
      <w:hyperlink r:id="rId6" w:history="1">
        <w:r w:rsidRPr="00F3222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по физической подготовке (подтягивание, бег на </w:t>
        </w:r>
        <w:r w:rsidRPr="00F3222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</w:rPr>
          <w:br/>
          <w:t>100 м и на 3 км)</w:t>
        </w:r>
      </w:hyperlink>
      <w:r w:rsidRPr="00F3222E">
        <w:rPr>
          <w:rStyle w:val="a3"/>
          <w:b w:val="0"/>
          <w:color w:val="auto"/>
          <w:sz w:val="28"/>
          <w:szCs w:val="28"/>
          <w:u w:val="none"/>
          <w:bdr w:val="none" w:sz="0" w:space="0" w:color="auto" w:frame="1"/>
        </w:rPr>
        <w:t>.</w:t>
      </w:r>
      <w:r w:rsidRPr="00F3222E">
        <w:rPr>
          <w:b w:val="0"/>
          <w:sz w:val="28"/>
          <w:szCs w:val="28"/>
        </w:rPr>
        <w:t xml:space="preserve"> Прием нормативов будет проводиться по графику</w:t>
      </w:r>
      <w:r>
        <w:rPr>
          <w:b w:val="0"/>
          <w:sz w:val="28"/>
          <w:szCs w:val="28"/>
        </w:rPr>
        <w:t xml:space="preserve"> (приложение № 1)</w:t>
      </w:r>
      <w:r w:rsidRPr="00F3222E">
        <w:rPr>
          <w:b w:val="0"/>
          <w:sz w:val="28"/>
          <w:szCs w:val="28"/>
        </w:rPr>
        <w:t>.</w:t>
      </w:r>
    </w:p>
    <w:p w:rsidR="00982832" w:rsidRPr="004913C3" w:rsidRDefault="004913C3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4913C3">
        <w:rPr>
          <w:b w:val="0"/>
          <w:color w:val="000000"/>
          <w:sz w:val="28"/>
          <w:szCs w:val="28"/>
        </w:rPr>
        <w:t xml:space="preserve">Пройти профессионально-психологический отбор (тестирование) </w:t>
      </w:r>
      <w:r w:rsidRPr="00982832">
        <w:rPr>
          <w:b w:val="0"/>
          <w:color w:val="000000"/>
          <w:sz w:val="28"/>
          <w:szCs w:val="28"/>
        </w:rPr>
        <w:t>в военн</w:t>
      </w:r>
      <w:r>
        <w:rPr>
          <w:b w:val="0"/>
          <w:color w:val="000000"/>
          <w:sz w:val="28"/>
          <w:szCs w:val="28"/>
        </w:rPr>
        <w:t>ом</w:t>
      </w:r>
      <w:r w:rsidRPr="00982832">
        <w:rPr>
          <w:b w:val="0"/>
          <w:color w:val="000000"/>
          <w:sz w:val="28"/>
          <w:szCs w:val="28"/>
        </w:rPr>
        <w:t xml:space="preserve"> комиссариат</w:t>
      </w:r>
      <w:r>
        <w:rPr>
          <w:b w:val="0"/>
          <w:color w:val="000000"/>
          <w:sz w:val="28"/>
          <w:szCs w:val="28"/>
        </w:rPr>
        <w:t>е.</w:t>
      </w:r>
      <w:r w:rsidRPr="004913C3">
        <w:rPr>
          <w:color w:val="252525"/>
          <w:sz w:val="28"/>
          <w:szCs w:val="28"/>
        </w:rPr>
        <w:t xml:space="preserve"> </w:t>
      </w:r>
      <w:r w:rsidRPr="004913C3">
        <w:rPr>
          <w:b w:val="0"/>
          <w:color w:val="252525"/>
          <w:sz w:val="28"/>
          <w:szCs w:val="28"/>
        </w:rPr>
        <w:t xml:space="preserve">Для </w:t>
      </w:r>
      <w:r>
        <w:rPr>
          <w:b w:val="0"/>
          <w:color w:val="252525"/>
          <w:sz w:val="28"/>
          <w:szCs w:val="28"/>
        </w:rPr>
        <w:t>прохождения</w:t>
      </w:r>
      <w:r w:rsidRPr="004913C3">
        <w:rPr>
          <w:b w:val="0"/>
          <w:color w:val="252525"/>
          <w:sz w:val="28"/>
          <w:szCs w:val="28"/>
        </w:rPr>
        <w:t xml:space="preserve"> в военкомат необходимо представить направление, полученное в военном учебном центре</w:t>
      </w:r>
      <w:r w:rsidR="00A11F86">
        <w:rPr>
          <w:b w:val="0"/>
          <w:color w:val="252525"/>
          <w:sz w:val="28"/>
          <w:szCs w:val="28"/>
        </w:rPr>
        <w:t xml:space="preserve">. </w:t>
      </w:r>
    </w:p>
    <w:p w:rsidR="00621BE7" w:rsidRPr="00621BE7" w:rsidRDefault="004913C3" w:rsidP="00621BE7">
      <w:pPr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621BE7">
        <w:rPr>
          <w:color w:val="252525"/>
          <w:sz w:val="28"/>
          <w:szCs w:val="28"/>
        </w:rPr>
        <w:t>Пройти военно-врачебную комиссию</w:t>
      </w:r>
      <w:r w:rsidR="00DE1724">
        <w:rPr>
          <w:color w:val="252525"/>
          <w:sz w:val="28"/>
          <w:szCs w:val="28"/>
        </w:rPr>
        <w:t xml:space="preserve"> </w:t>
      </w:r>
      <w:r w:rsidR="00DE1724" w:rsidRPr="00982832">
        <w:rPr>
          <w:color w:val="000000"/>
          <w:sz w:val="28"/>
          <w:szCs w:val="28"/>
        </w:rPr>
        <w:t>в военн</w:t>
      </w:r>
      <w:r w:rsidR="00DE1724">
        <w:rPr>
          <w:color w:val="000000"/>
          <w:sz w:val="28"/>
          <w:szCs w:val="28"/>
        </w:rPr>
        <w:t>ом</w:t>
      </w:r>
      <w:r w:rsidR="00DE1724" w:rsidRPr="00982832">
        <w:rPr>
          <w:color w:val="000000"/>
          <w:sz w:val="28"/>
          <w:szCs w:val="28"/>
        </w:rPr>
        <w:t xml:space="preserve"> комиссариат</w:t>
      </w:r>
      <w:r w:rsidR="00DE1724">
        <w:rPr>
          <w:color w:val="000000"/>
          <w:sz w:val="28"/>
          <w:szCs w:val="28"/>
        </w:rPr>
        <w:t>е</w:t>
      </w:r>
      <w:r w:rsidRPr="00621BE7">
        <w:rPr>
          <w:color w:val="252525"/>
          <w:sz w:val="28"/>
          <w:szCs w:val="28"/>
        </w:rPr>
        <w:t xml:space="preserve">. Для этого необходимо </w:t>
      </w:r>
      <w:r w:rsidR="00541091">
        <w:rPr>
          <w:color w:val="252525"/>
          <w:sz w:val="28"/>
          <w:szCs w:val="28"/>
        </w:rPr>
        <w:t xml:space="preserve">при себе </w:t>
      </w:r>
      <w:r w:rsidRPr="00621BE7">
        <w:rPr>
          <w:color w:val="252525"/>
          <w:sz w:val="28"/>
          <w:szCs w:val="28"/>
        </w:rPr>
        <w:t>иметь</w:t>
      </w:r>
      <w:r w:rsidR="00621BE7" w:rsidRPr="00621BE7">
        <w:rPr>
          <w:color w:val="252525"/>
          <w:sz w:val="28"/>
          <w:szCs w:val="28"/>
        </w:rPr>
        <w:t>:</w:t>
      </w:r>
      <w:r w:rsidR="00621BE7" w:rsidRPr="00621BE7">
        <w:rPr>
          <w:sz w:val="28"/>
          <w:szCs w:val="28"/>
        </w:rPr>
        <w:t xml:space="preserve"> </w:t>
      </w:r>
    </w:p>
    <w:p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>общий анализ моч</w:t>
      </w:r>
      <w:r>
        <w:rPr>
          <w:sz w:val="28"/>
          <w:szCs w:val="28"/>
        </w:rPr>
        <w:t xml:space="preserve">и, общий анализ крови (РОЭ, </w:t>
      </w: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>);</w:t>
      </w:r>
      <w:r w:rsidRPr="00621BE7">
        <w:rPr>
          <w:sz w:val="28"/>
          <w:szCs w:val="28"/>
        </w:rPr>
        <w:t xml:space="preserve"> </w:t>
      </w:r>
    </w:p>
    <w:p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>ЭКГ покоя и с нагрузкой (описание)</w:t>
      </w:r>
      <w:r>
        <w:rPr>
          <w:sz w:val="28"/>
          <w:szCs w:val="28"/>
        </w:rPr>
        <w:t>;</w:t>
      </w:r>
      <w:r w:rsidRPr="00621BE7">
        <w:rPr>
          <w:sz w:val="28"/>
          <w:szCs w:val="28"/>
        </w:rPr>
        <w:t xml:space="preserve"> </w:t>
      </w:r>
    </w:p>
    <w:p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 xml:space="preserve">кровь на </w:t>
      </w:r>
      <w:r w:rsidRPr="00621BE7">
        <w:rPr>
          <w:sz w:val="28"/>
          <w:szCs w:val="28"/>
          <w:lang w:val="en-US"/>
        </w:rPr>
        <w:t>RW</w:t>
      </w:r>
      <w:r w:rsidRPr="00621BE7">
        <w:rPr>
          <w:sz w:val="28"/>
          <w:szCs w:val="28"/>
        </w:rPr>
        <w:t>, ВИЧ</w:t>
      </w:r>
      <w:r>
        <w:rPr>
          <w:sz w:val="28"/>
          <w:szCs w:val="28"/>
        </w:rPr>
        <w:t>;</w:t>
      </w:r>
    </w:p>
    <w:p w:rsidR="00621BE7" w:rsidRPr="00F3222E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F3222E">
        <w:rPr>
          <w:sz w:val="28"/>
          <w:szCs w:val="28"/>
        </w:rPr>
        <w:t xml:space="preserve"> исследование на сифилис + маркеры гепатиты-</w:t>
      </w:r>
      <w:r w:rsidRPr="00F3222E">
        <w:rPr>
          <w:sz w:val="28"/>
          <w:szCs w:val="28"/>
          <w:lang w:val="en-US"/>
        </w:rPr>
        <w:t>HBS</w:t>
      </w:r>
      <w:r w:rsidRPr="00F3222E">
        <w:rPr>
          <w:sz w:val="28"/>
          <w:szCs w:val="28"/>
        </w:rPr>
        <w:t xml:space="preserve">, </w:t>
      </w:r>
      <w:r w:rsidRPr="00F3222E">
        <w:rPr>
          <w:sz w:val="28"/>
          <w:szCs w:val="28"/>
          <w:lang w:val="en-US"/>
        </w:rPr>
        <w:t>Ag</w:t>
      </w:r>
      <w:r w:rsidRPr="00F3222E">
        <w:rPr>
          <w:sz w:val="28"/>
          <w:szCs w:val="28"/>
        </w:rPr>
        <w:t xml:space="preserve">, ВГС; </w:t>
      </w:r>
    </w:p>
    <w:p w:rsidR="00621BE7" w:rsidRPr="00F3222E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F3222E">
        <w:rPr>
          <w:sz w:val="28"/>
          <w:szCs w:val="28"/>
        </w:rPr>
        <w:t xml:space="preserve">флюорографию (срок менее 1 года).  </w:t>
      </w:r>
    </w:p>
    <w:p w:rsidR="004913C3" w:rsidRPr="00F3222E" w:rsidRDefault="00985EDA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F3222E">
        <w:rPr>
          <w:b w:val="0"/>
          <w:sz w:val="28"/>
          <w:szCs w:val="28"/>
        </w:rPr>
        <w:t xml:space="preserve">Представить документы </w:t>
      </w:r>
      <w:r w:rsidR="00621BE7" w:rsidRPr="00F3222E">
        <w:rPr>
          <w:b w:val="0"/>
          <w:sz w:val="28"/>
          <w:szCs w:val="28"/>
        </w:rPr>
        <w:t xml:space="preserve">о прохождении ППО и ВВК в военный учебный центр до </w:t>
      </w:r>
      <w:r w:rsidR="00DE1724" w:rsidRPr="00F3222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="00DE1724" w:rsidRPr="00F3222E">
        <w:rPr>
          <w:b w:val="0"/>
          <w:sz w:val="28"/>
          <w:szCs w:val="28"/>
        </w:rPr>
        <w:t xml:space="preserve"> ноября</w:t>
      </w:r>
      <w:r w:rsidR="00621BE7" w:rsidRPr="00F3222E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="00621BE7" w:rsidRPr="00F3222E">
        <w:rPr>
          <w:b w:val="0"/>
          <w:sz w:val="28"/>
          <w:szCs w:val="28"/>
        </w:rPr>
        <w:t xml:space="preserve"> года.</w:t>
      </w:r>
    </w:p>
    <w:p w:rsidR="004913C3" w:rsidRPr="00F3222E" w:rsidRDefault="00A11F86" w:rsidP="00862AE1">
      <w:pPr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F3222E">
        <w:rPr>
          <w:sz w:val="28"/>
          <w:szCs w:val="28"/>
        </w:rPr>
        <w:t>Дождаться результатов конкурсного набора в военной учебной центр при КНИТУ-КАИ, и в случае успешного прохождения по </w:t>
      </w:r>
      <w:hyperlink r:id="rId7" w:tgtFrame="_blank" w:history="1">
        <w:r w:rsidRPr="00F3222E">
          <w:rPr>
            <w:rStyle w:val="a3"/>
            <w:color w:val="auto"/>
            <w:sz w:val="28"/>
            <w:szCs w:val="28"/>
            <w:u w:val="none"/>
          </w:rPr>
          <w:t>конкурсу</w:t>
        </w:r>
      </w:hyperlink>
      <w:r w:rsidRPr="00F3222E">
        <w:rPr>
          <w:sz w:val="28"/>
          <w:szCs w:val="28"/>
        </w:rPr>
        <w:t xml:space="preserve">, с </w:t>
      </w:r>
      <w:r w:rsidR="00541091" w:rsidRPr="00F3222E">
        <w:rPr>
          <w:sz w:val="28"/>
          <w:szCs w:val="28"/>
        </w:rPr>
        <w:t>09</w:t>
      </w:r>
      <w:r w:rsidRPr="00F3222E">
        <w:rPr>
          <w:sz w:val="28"/>
          <w:szCs w:val="28"/>
        </w:rPr>
        <w:t> </w:t>
      </w:r>
      <w:r w:rsidR="00541091" w:rsidRPr="00F3222E">
        <w:rPr>
          <w:sz w:val="28"/>
          <w:szCs w:val="28"/>
        </w:rPr>
        <w:t>февраля</w:t>
      </w:r>
      <w:r w:rsidRPr="00F3222E">
        <w:rPr>
          <w:sz w:val="28"/>
          <w:szCs w:val="28"/>
        </w:rPr>
        <w:t xml:space="preserve"> 202</w:t>
      </w:r>
      <w:r w:rsidR="00985EDA">
        <w:rPr>
          <w:sz w:val="28"/>
          <w:szCs w:val="28"/>
        </w:rPr>
        <w:t>2 года приступить к занятиям.</w:t>
      </w:r>
    </w:p>
    <w:p w:rsidR="00B35125" w:rsidRPr="00F3222E" w:rsidRDefault="00B35125" w:rsidP="00B35125">
      <w:pPr>
        <w:shd w:val="clear" w:color="auto" w:fill="FFFFFF"/>
        <w:ind w:firstLine="709"/>
        <w:rPr>
          <w:sz w:val="28"/>
          <w:szCs w:val="28"/>
        </w:rPr>
      </w:pPr>
      <w:r w:rsidRPr="00F3222E">
        <w:rPr>
          <w:sz w:val="28"/>
          <w:szCs w:val="28"/>
        </w:rPr>
        <w:t>Телефон военного учебного центра: 8(843)236-73-03.</w:t>
      </w:r>
    </w:p>
    <w:p w:rsidR="005A03F7" w:rsidRDefault="00B35125" w:rsidP="00B35125">
      <w:pPr>
        <w:shd w:val="clear" w:color="auto" w:fill="FFFFFF"/>
        <w:ind w:firstLine="709"/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sectPr w:rsidR="005A03F7" w:rsidSect="0088569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F3222E">
        <w:rPr>
          <w:sz w:val="28"/>
          <w:szCs w:val="28"/>
        </w:rPr>
        <w:t xml:space="preserve">Адрес электронной почты: </w:t>
      </w:r>
      <w:hyperlink r:id="rId8" w:history="1"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VUC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</w:rPr>
          <w:t>@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kai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:rsidR="005A03F7" w:rsidRPr="005A03F7" w:rsidRDefault="005A03F7" w:rsidP="005A03F7">
      <w:pPr>
        <w:pStyle w:val="ab"/>
        <w:jc w:val="right"/>
        <w:rPr>
          <w:sz w:val="24"/>
          <w:szCs w:val="24"/>
        </w:rPr>
      </w:pPr>
      <w:r w:rsidRPr="005A03F7">
        <w:rPr>
          <w:sz w:val="24"/>
          <w:szCs w:val="24"/>
        </w:rPr>
        <w:lastRenderedPageBreak/>
        <w:t>Приложение 1</w:t>
      </w:r>
    </w:p>
    <w:p w:rsidR="005A03F7" w:rsidRPr="001016F2" w:rsidRDefault="005A03F7" w:rsidP="005A03F7">
      <w:pPr>
        <w:pStyle w:val="ab"/>
        <w:rPr>
          <w:b/>
          <w:sz w:val="28"/>
          <w:szCs w:val="28"/>
        </w:rPr>
      </w:pPr>
      <w:r w:rsidRPr="001016F2">
        <w:rPr>
          <w:b/>
          <w:sz w:val="28"/>
          <w:szCs w:val="28"/>
        </w:rPr>
        <w:t xml:space="preserve">ГРАФИК </w:t>
      </w:r>
    </w:p>
    <w:p w:rsidR="005A03F7" w:rsidRPr="001016F2" w:rsidRDefault="005A03F7" w:rsidP="005A03F7">
      <w:pPr>
        <w:pStyle w:val="ab"/>
        <w:rPr>
          <w:b/>
          <w:sz w:val="28"/>
          <w:szCs w:val="28"/>
        </w:rPr>
      </w:pPr>
      <w:r w:rsidRPr="001016F2">
        <w:rPr>
          <w:b/>
          <w:sz w:val="28"/>
          <w:szCs w:val="28"/>
        </w:rPr>
        <w:t>сдачи нормативов по физической подготовке</w:t>
      </w:r>
    </w:p>
    <w:p w:rsidR="005A03F7" w:rsidRDefault="005A03F7" w:rsidP="005A03F7">
      <w:pPr>
        <w:jc w:val="center"/>
        <w:rPr>
          <w:sz w:val="28"/>
          <w:szCs w:val="28"/>
        </w:rPr>
      </w:pPr>
      <w:r w:rsidRPr="001016F2">
        <w:rPr>
          <w:sz w:val="28"/>
          <w:szCs w:val="28"/>
        </w:rPr>
        <w:t xml:space="preserve">студентами 2-го курса, проходящих конкурсный отбор </w:t>
      </w:r>
      <w:r>
        <w:rPr>
          <w:sz w:val="28"/>
          <w:szCs w:val="28"/>
        </w:rPr>
        <w:br/>
      </w:r>
      <w:r w:rsidRPr="001016F2">
        <w:rPr>
          <w:sz w:val="28"/>
          <w:szCs w:val="28"/>
        </w:rPr>
        <w:t xml:space="preserve">в военный учебный центр </w:t>
      </w:r>
      <w:r>
        <w:rPr>
          <w:sz w:val="28"/>
          <w:szCs w:val="28"/>
        </w:rPr>
        <w:t>в 2021-2022 уч. году</w:t>
      </w:r>
    </w:p>
    <w:p w:rsidR="005A03F7" w:rsidRPr="00E64283" w:rsidRDefault="005A03F7" w:rsidP="005A03F7">
      <w:pPr>
        <w:jc w:val="center"/>
        <w:rPr>
          <w:sz w:val="32"/>
          <w:szCs w:val="28"/>
        </w:rPr>
      </w:pPr>
    </w:p>
    <w:tbl>
      <w:tblPr>
        <w:tblStyle w:val="aa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5A03F7" w:rsidRPr="00890A4A" w:rsidTr="008A2B02">
        <w:trPr>
          <w:trHeight w:val="903"/>
        </w:trPr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 w:rsidRPr="00A83BC4">
              <w:t xml:space="preserve">27.09.21 </w:t>
            </w:r>
            <w:proofErr w:type="spellStart"/>
            <w:r w:rsidRPr="00A83BC4">
              <w:t>пон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28</w:t>
            </w:r>
            <w:r w:rsidRPr="00A83BC4">
              <w:t>.09.21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 w:rsidRPr="00A83BC4">
              <w:t>вт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 w:rsidRPr="00A83BC4">
              <w:t>2</w:t>
            </w:r>
            <w:r>
              <w:t>9</w:t>
            </w:r>
            <w:r w:rsidRPr="00A83BC4">
              <w:t>.09.21</w:t>
            </w:r>
          </w:p>
          <w:p w:rsidR="005A03F7" w:rsidRPr="00A83BC4" w:rsidRDefault="005A03F7" w:rsidP="008A2B02">
            <w:pPr>
              <w:jc w:val="center"/>
            </w:pPr>
            <w:r w:rsidRPr="00A83BC4">
              <w:t xml:space="preserve"> ср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30</w:t>
            </w:r>
            <w:r w:rsidRPr="00A83BC4">
              <w:t>.09.21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01</w:t>
            </w:r>
            <w:r w:rsidRPr="00A83BC4">
              <w:t>.</w:t>
            </w:r>
            <w:r>
              <w:t>10</w:t>
            </w:r>
            <w:r w:rsidRPr="00A83BC4">
              <w:t>.21</w:t>
            </w:r>
          </w:p>
          <w:p w:rsidR="005A03F7" w:rsidRPr="00A83BC4" w:rsidRDefault="005A03F7" w:rsidP="008A2B02">
            <w:pPr>
              <w:jc w:val="center"/>
              <w:rPr>
                <w:color w:val="FF0000"/>
              </w:rPr>
            </w:pPr>
            <w:proofErr w:type="spellStart"/>
            <w:r w:rsidRPr="00A83BC4">
              <w:t>п</w:t>
            </w:r>
            <w:r>
              <w:t>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04</w:t>
            </w:r>
            <w:r w:rsidRPr="00A83BC4">
              <w:t>.</w:t>
            </w:r>
            <w:r>
              <w:t>10</w:t>
            </w:r>
            <w:r w:rsidRPr="00A83BC4">
              <w:t xml:space="preserve">.21 </w:t>
            </w:r>
            <w:proofErr w:type="spellStart"/>
            <w:r w:rsidRPr="00A83BC4">
              <w:t>пон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05</w:t>
            </w:r>
            <w:r w:rsidRPr="00A83BC4">
              <w:t>.</w:t>
            </w:r>
            <w:r>
              <w:t>10</w:t>
            </w:r>
            <w:r w:rsidRPr="00A83BC4">
              <w:t>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 w:rsidRPr="00A83BC4">
              <w:t>вт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06</w:t>
            </w:r>
            <w:r w:rsidRPr="00A83BC4">
              <w:t>.09.21</w:t>
            </w:r>
          </w:p>
          <w:p w:rsidR="005A03F7" w:rsidRPr="00A83BC4" w:rsidRDefault="005A03F7" w:rsidP="008A2B02">
            <w:pPr>
              <w:jc w:val="center"/>
            </w:pPr>
            <w:r w:rsidRPr="00A83BC4">
              <w:t xml:space="preserve"> ср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07</w:t>
            </w:r>
            <w:r w:rsidRPr="00A83BC4">
              <w:t>.09.21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08</w:t>
            </w:r>
            <w:r w:rsidRPr="00A83BC4">
              <w:t>.09.21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 w:rsidRPr="00A83BC4">
              <w:t>п</w:t>
            </w:r>
            <w:r>
              <w:t>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11</w:t>
            </w:r>
            <w:r w:rsidRPr="00A83BC4">
              <w:t>.</w:t>
            </w:r>
            <w:r>
              <w:t>10</w:t>
            </w:r>
            <w:r w:rsidRPr="00A83BC4">
              <w:t xml:space="preserve">.21 </w:t>
            </w:r>
            <w:proofErr w:type="spellStart"/>
            <w:r w:rsidRPr="00A83BC4">
              <w:t>пон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12</w:t>
            </w:r>
            <w:r w:rsidRPr="00A83BC4">
              <w:t>.</w:t>
            </w:r>
            <w:r>
              <w:t>10</w:t>
            </w:r>
            <w:r w:rsidRPr="00A83BC4">
              <w:t>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 w:rsidRPr="00A83BC4">
              <w:t>вт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13</w:t>
            </w:r>
            <w:r w:rsidRPr="00A83BC4">
              <w:t>.</w:t>
            </w:r>
            <w:r>
              <w:t>10</w:t>
            </w:r>
            <w:r w:rsidRPr="00A83BC4">
              <w:t>.21</w:t>
            </w:r>
          </w:p>
          <w:p w:rsidR="005A03F7" w:rsidRPr="00A83BC4" w:rsidRDefault="005A03F7" w:rsidP="008A2B02">
            <w:pPr>
              <w:jc w:val="center"/>
            </w:pPr>
            <w:r w:rsidRPr="00A83BC4">
              <w:t xml:space="preserve"> ср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14</w:t>
            </w:r>
            <w:r w:rsidRPr="00A83BC4">
              <w:t>.</w:t>
            </w:r>
            <w:r>
              <w:t>10</w:t>
            </w:r>
            <w:r w:rsidRPr="00A83BC4">
              <w:t>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:rsidR="005A03F7" w:rsidRPr="00A83BC4" w:rsidRDefault="005A03F7" w:rsidP="008A2B02">
            <w:pPr>
              <w:jc w:val="center"/>
            </w:pPr>
            <w:r>
              <w:t>15</w:t>
            </w:r>
            <w:r w:rsidRPr="00A83BC4">
              <w:t>.</w:t>
            </w:r>
            <w:r>
              <w:t>10</w:t>
            </w:r>
            <w:r w:rsidRPr="00A83BC4">
              <w:t>.21</w:t>
            </w:r>
          </w:p>
          <w:p w:rsidR="005A03F7" w:rsidRPr="00A83BC4" w:rsidRDefault="005A03F7" w:rsidP="008A2B02">
            <w:pPr>
              <w:jc w:val="center"/>
            </w:pPr>
            <w:proofErr w:type="spellStart"/>
            <w:r w:rsidRPr="00A83BC4">
              <w:t>п</w:t>
            </w:r>
            <w:r>
              <w:t>т</w:t>
            </w:r>
            <w:proofErr w:type="spellEnd"/>
          </w:p>
        </w:tc>
      </w:tr>
      <w:tr w:rsidR="005A03F7" w:rsidRPr="00A83BC4" w:rsidTr="008A2B02">
        <w:trPr>
          <w:trHeight w:val="2237"/>
        </w:trPr>
        <w:tc>
          <w:tcPr>
            <w:tcW w:w="1067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2211 2212 5205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1206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1215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1223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Default="005A03F7" w:rsidP="005A03F7">
            <w:pPr>
              <w:jc w:val="center"/>
            </w:pPr>
            <w:r>
              <w:t>1204</w:t>
            </w:r>
          </w:p>
          <w:p w:rsidR="005A03F7" w:rsidRDefault="005A03F7" w:rsidP="005A03F7">
            <w:pPr>
              <w:jc w:val="center"/>
            </w:pPr>
            <w:r>
              <w:t>1216</w:t>
            </w:r>
          </w:p>
          <w:p w:rsidR="005A03F7" w:rsidRDefault="005A03F7" w:rsidP="005A03F7">
            <w:pPr>
              <w:jc w:val="center"/>
            </w:pPr>
            <w:r>
              <w:t>1218</w:t>
            </w:r>
          </w:p>
          <w:p w:rsidR="005A03F7" w:rsidRPr="00A83BC4" w:rsidRDefault="005A03F7" w:rsidP="005A03F7">
            <w:pPr>
              <w:jc w:val="center"/>
            </w:pPr>
            <w:r>
              <w:t>1219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Default="005A03F7" w:rsidP="005A03F7">
            <w:pPr>
              <w:jc w:val="center"/>
            </w:pPr>
            <w:r>
              <w:t>2213</w:t>
            </w:r>
          </w:p>
          <w:p w:rsidR="005A03F7" w:rsidRDefault="005A03F7" w:rsidP="005A03F7">
            <w:pPr>
              <w:jc w:val="center"/>
            </w:pPr>
            <w:r>
              <w:t>3230</w:t>
            </w:r>
          </w:p>
          <w:p w:rsidR="005A03F7" w:rsidRPr="00A83BC4" w:rsidRDefault="005A03F7" w:rsidP="005A03F7">
            <w:pPr>
              <w:jc w:val="center"/>
            </w:pPr>
            <w:r>
              <w:t>3244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Default="005A03F7" w:rsidP="005A03F7">
            <w:pPr>
              <w:jc w:val="center"/>
            </w:pPr>
            <w:r>
              <w:t>1202</w:t>
            </w:r>
          </w:p>
          <w:p w:rsidR="005A03F7" w:rsidRDefault="005A03F7" w:rsidP="005A03F7">
            <w:pPr>
              <w:jc w:val="center"/>
            </w:pPr>
            <w:r>
              <w:t>1203</w:t>
            </w:r>
          </w:p>
          <w:p w:rsidR="005A03F7" w:rsidRPr="00A83BC4" w:rsidRDefault="005A03F7" w:rsidP="005A03F7">
            <w:pPr>
              <w:jc w:val="center"/>
            </w:pPr>
            <w:r>
              <w:t>4201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E64283" w:rsidRDefault="005A03F7" w:rsidP="005A03F7">
            <w:pPr>
              <w:jc w:val="center"/>
            </w:pPr>
            <w:r w:rsidRPr="00E64283">
              <w:t>5208</w:t>
            </w:r>
          </w:p>
          <w:p w:rsidR="005A03F7" w:rsidRPr="00E64283" w:rsidRDefault="005A03F7" w:rsidP="005A03F7">
            <w:pPr>
              <w:jc w:val="center"/>
            </w:pPr>
            <w:r w:rsidRPr="00E64283">
              <w:t>5209</w:t>
            </w:r>
          </w:p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E64283">
              <w:t>5211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4205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4214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4217</w:t>
            </w:r>
          </w:p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t>4218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466A90" w:rsidRDefault="005A03F7" w:rsidP="005A03F7">
            <w:pPr>
              <w:jc w:val="center"/>
            </w:pPr>
            <w:r w:rsidRPr="00466A90">
              <w:t>3233</w:t>
            </w:r>
          </w:p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466A90">
              <w:t>3234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466A90" w:rsidRDefault="005A03F7" w:rsidP="005A03F7">
            <w:pPr>
              <w:jc w:val="center"/>
            </w:pPr>
            <w:r w:rsidRPr="00466A90">
              <w:t>3231</w:t>
            </w:r>
          </w:p>
          <w:p w:rsidR="005A03F7" w:rsidRPr="00466A90" w:rsidRDefault="005A03F7" w:rsidP="005A03F7">
            <w:pPr>
              <w:jc w:val="center"/>
            </w:pPr>
            <w:r w:rsidRPr="00466A90">
              <w:t>3232</w:t>
            </w:r>
          </w:p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9.4</w:t>
            </w:r>
            <w:r w:rsidRPr="00A83BC4">
              <w:rPr>
                <w:b/>
                <w:u w:val="single"/>
              </w:rPr>
              <w:t>0</w:t>
            </w:r>
          </w:p>
          <w:p w:rsidR="005A03F7" w:rsidRPr="00E64283" w:rsidRDefault="005A03F7" w:rsidP="005A03F7">
            <w:pPr>
              <w:jc w:val="center"/>
            </w:pPr>
            <w:r w:rsidRPr="00E64283">
              <w:t>3237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E64283" w:rsidRDefault="005A03F7" w:rsidP="005A03F7">
            <w:pPr>
              <w:jc w:val="center"/>
            </w:pPr>
            <w:r w:rsidRPr="00E64283">
              <w:t>1231</w:t>
            </w:r>
          </w:p>
          <w:p w:rsidR="005A03F7" w:rsidRPr="00E64283" w:rsidRDefault="005A03F7" w:rsidP="005A03F7">
            <w:pPr>
              <w:jc w:val="center"/>
            </w:pPr>
            <w:r w:rsidRPr="00E64283">
              <w:t>4208</w:t>
            </w:r>
          </w:p>
          <w:p w:rsidR="005A03F7" w:rsidRPr="00E64283" w:rsidRDefault="005A03F7" w:rsidP="005A03F7">
            <w:pPr>
              <w:jc w:val="center"/>
            </w:pPr>
            <w:r w:rsidRPr="00E64283">
              <w:t>4209</w:t>
            </w:r>
          </w:p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Default="005A03F7" w:rsidP="005A03F7">
            <w:pPr>
              <w:jc w:val="center"/>
            </w:pPr>
            <w:r>
              <w:t>5210</w:t>
            </w:r>
          </w:p>
          <w:p w:rsidR="005A03F7" w:rsidRDefault="005A03F7" w:rsidP="005A03F7">
            <w:pPr>
              <w:jc w:val="center"/>
            </w:pPr>
            <w:r>
              <w:t>5212</w:t>
            </w:r>
          </w:p>
          <w:p w:rsidR="005A03F7" w:rsidRPr="00A83BC4" w:rsidRDefault="005A03F7" w:rsidP="005A03F7">
            <w:pPr>
              <w:jc w:val="center"/>
            </w:pPr>
            <w:r>
              <w:t>5214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1209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1242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1244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Default="005A03F7" w:rsidP="005A03F7">
            <w:pPr>
              <w:jc w:val="center"/>
            </w:pPr>
            <w:r>
              <w:t>3238</w:t>
            </w:r>
          </w:p>
          <w:p w:rsidR="005A03F7" w:rsidRDefault="005A03F7" w:rsidP="005A03F7">
            <w:pPr>
              <w:jc w:val="center"/>
            </w:pPr>
            <w:r>
              <w:t>3240</w:t>
            </w:r>
          </w:p>
          <w:p w:rsidR="005A03F7" w:rsidRPr="00A83BC4" w:rsidRDefault="005A03F7" w:rsidP="005A03F7">
            <w:pPr>
              <w:jc w:val="center"/>
            </w:pPr>
            <w:r>
              <w:t>3243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Default="005A03F7" w:rsidP="005A03F7">
            <w:pPr>
              <w:jc w:val="center"/>
            </w:pPr>
            <w:r>
              <w:t>5201</w:t>
            </w:r>
          </w:p>
          <w:p w:rsidR="005A03F7" w:rsidRDefault="005A03F7" w:rsidP="005A03F7">
            <w:pPr>
              <w:jc w:val="center"/>
            </w:pPr>
            <w:r>
              <w:t>5202</w:t>
            </w:r>
          </w:p>
          <w:p w:rsidR="005A03F7" w:rsidRDefault="005A03F7" w:rsidP="005A03F7">
            <w:pPr>
              <w:jc w:val="center"/>
            </w:pPr>
            <w:r>
              <w:t>5203</w:t>
            </w:r>
          </w:p>
          <w:p w:rsidR="005A03F7" w:rsidRPr="00A83BC4" w:rsidRDefault="005A03F7" w:rsidP="005A03F7">
            <w:pPr>
              <w:jc w:val="center"/>
            </w:pPr>
            <w:r>
              <w:t>5204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8.30</w:t>
            </w:r>
          </w:p>
          <w:p w:rsidR="005A03F7" w:rsidRDefault="005A03F7" w:rsidP="005A03F7">
            <w:pPr>
              <w:jc w:val="center"/>
            </w:pPr>
            <w:r>
              <w:t>1201</w:t>
            </w:r>
          </w:p>
          <w:p w:rsidR="005A03F7" w:rsidRPr="00A83BC4" w:rsidRDefault="005A03F7" w:rsidP="005A03F7">
            <w:pPr>
              <w:jc w:val="center"/>
            </w:pPr>
            <w:r>
              <w:t>5215</w:t>
            </w:r>
          </w:p>
        </w:tc>
      </w:tr>
      <w:tr w:rsidR="005A03F7" w:rsidRPr="00890A4A" w:rsidTr="008A2B02">
        <w:trPr>
          <w:trHeight w:val="1830"/>
        </w:trPr>
        <w:tc>
          <w:tcPr>
            <w:tcW w:w="1067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11.20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4202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4204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4213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11.20</w:t>
            </w:r>
          </w:p>
          <w:p w:rsidR="005A03F7" w:rsidRPr="00466A90" w:rsidRDefault="005A03F7" w:rsidP="005A03F7">
            <w:pPr>
              <w:jc w:val="center"/>
            </w:pPr>
            <w:r w:rsidRPr="00466A90">
              <w:t>5206</w:t>
            </w:r>
          </w:p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466A90">
              <w:t>5224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11.20</w:t>
            </w:r>
          </w:p>
          <w:p w:rsidR="005A03F7" w:rsidRDefault="005A03F7" w:rsidP="005A03F7">
            <w:pPr>
              <w:jc w:val="center"/>
            </w:pPr>
            <w:r>
              <w:t>1205</w:t>
            </w:r>
          </w:p>
          <w:p w:rsidR="005A03F7" w:rsidRDefault="005A03F7" w:rsidP="005A03F7">
            <w:pPr>
              <w:jc w:val="center"/>
            </w:pPr>
            <w:r>
              <w:t>1208</w:t>
            </w:r>
          </w:p>
          <w:p w:rsidR="005A03F7" w:rsidRPr="00466A90" w:rsidRDefault="005A03F7" w:rsidP="005A03F7">
            <w:pPr>
              <w:jc w:val="center"/>
            </w:pPr>
            <w:r>
              <w:t>1210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11.20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4206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4211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4210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11.20</w:t>
            </w:r>
          </w:p>
          <w:p w:rsidR="005A03F7" w:rsidRDefault="005A03F7" w:rsidP="005A03F7">
            <w:pPr>
              <w:jc w:val="center"/>
            </w:pPr>
            <w:r>
              <w:t>1211</w:t>
            </w:r>
          </w:p>
          <w:p w:rsidR="005A03F7" w:rsidRDefault="005A03F7" w:rsidP="005A03F7">
            <w:pPr>
              <w:jc w:val="center"/>
            </w:pPr>
            <w:r>
              <w:t>1213</w:t>
            </w:r>
          </w:p>
          <w:p w:rsidR="005A03F7" w:rsidRPr="00466A90" w:rsidRDefault="005A03F7" w:rsidP="005A03F7">
            <w:pPr>
              <w:jc w:val="center"/>
            </w:pPr>
            <w:r>
              <w:t>1214</w:t>
            </w: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11.20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4212</w:t>
            </w:r>
          </w:p>
          <w:p w:rsidR="005A03F7" w:rsidRPr="00A83BC4" w:rsidRDefault="005A03F7" w:rsidP="005A03F7">
            <w:pPr>
              <w:jc w:val="center"/>
            </w:pPr>
            <w:r w:rsidRPr="00A83BC4">
              <w:t>4219</w:t>
            </w:r>
          </w:p>
        </w:tc>
        <w:tc>
          <w:tcPr>
            <w:tcW w:w="1068" w:type="dxa"/>
          </w:tcPr>
          <w:p w:rsidR="005A03F7" w:rsidRPr="00A83BC4" w:rsidRDefault="005A03F7" w:rsidP="00092DB3">
            <w:pPr>
              <w:jc w:val="center"/>
            </w:pPr>
          </w:p>
        </w:tc>
        <w:tc>
          <w:tcPr>
            <w:tcW w:w="1068" w:type="dxa"/>
          </w:tcPr>
          <w:p w:rsidR="00092DB3" w:rsidRPr="00A83BC4" w:rsidRDefault="00092DB3" w:rsidP="00092DB3">
            <w:pPr>
              <w:jc w:val="center"/>
              <w:rPr>
                <w:b/>
                <w:u w:val="single"/>
              </w:rPr>
            </w:pPr>
            <w:r w:rsidRPr="00A83BC4">
              <w:rPr>
                <w:b/>
                <w:u w:val="single"/>
              </w:rPr>
              <w:t>11.20</w:t>
            </w:r>
          </w:p>
          <w:p w:rsidR="00092DB3" w:rsidRDefault="00092DB3" w:rsidP="00092DB3">
            <w:pPr>
              <w:jc w:val="center"/>
            </w:pPr>
            <w:r>
              <w:t>1242</w:t>
            </w:r>
          </w:p>
          <w:p w:rsidR="005A03F7" w:rsidRPr="00A83BC4" w:rsidRDefault="005A03F7" w:rsidP="005A03F7">
            <w:pPr>
              <w:jc w:val="center"/>
            </w:pPr>
          </w:p>
        </w:tc>
        <w:tc>
          <w:tcPr>
            <w:tcW w:w="1068" w:type="dxa"/>
          </w:tcPr>
          <w:p w:rsidR="005A03F7" w:rsidRPr="00A83BC4" w:rsidRDefault="005A03F7" w:rsidP="005A03F7">
            <w:pPr>
              <w:jc w:val="center"/>
            </w:pPr>
          </w:p>
        </w:tc>
      </w:tr>
    </w:tbl>
    <w:p w:rsidR="005A03F7" w:rsidRDefault="005A03F7" w:rsidP="005A03F7">
      <w:pPr>
        <w:ind w:left="1080"/>
        <w:rPr>
          <w:sz w:val="28"/>
          <w:szCs w:val="28"/>
        </w:rPr>
      </w:pPr>
    </w:p>
    <w:p w:rsidR="005A03F7" w:rsidRDefault="005A03F7" w:rsidP="005A03F7">
      <w:pPr>
        <w:ind w:left="1080"/>
        <w:rPr>
          <w:sz w:val="28"/>
          <w:szCs w:val="28"/>
        </w:rPr>
      </w:pPr>
      <w:r w:rsidRPr="001016F2">
        <w:rPr>
          <w:sz w:val="28"/>
          <w:szCs w:val="28"/>
        </w:rPr>
        <w:t>Место проведения: стадион «ОЛИМП»</w:t>
      </w:r>
      <w:r>
        <w:rPr>
          <w:sz w:val="28"/>
          <w:szCs w:val="28"/>
        </w:rPr>
        <w:t>.</w:t>
      </w:r>
    </w:p>
    <w:p w:rsidR="005A03F7" w:rsidRPr="001016F2" w:rsidRDefault="005A03F7" w:rsidP="005A03F7">
      <w:pPr>
        <w:ind w:left="1080"/>
        <w:rPr>
          <w:sz w:val="28"/>
          <w:szCs w:val="28"/>
        </w:rPr>
      </w:pPr>
      <w:r w:rsidRPr="001016F2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одежды: спортивная.</w:t>
      </w:r>
    </w:p>
    <w:p w:rsidR="005A03F7" w:rsidRDefault="005A03F7" w:rsidP="005A03F7">
      <w:pPr>
        <w:jc w:val="center"/>
        <w:rPr>
          <w:sz w:val="28"/>
          <w:szCs w:val="28"/>
        </w:rPr>
      </w:pPr>
    </w:p>
    <w:p w:rsidR="005A03F7" w:rsidRPr="00F3222E" w:rsidRDefault="005A03F7" w:rsidP="005A03F7">
      <w:pPr>
        <w:pStyle w:val="ab"/>
        <w:rPr>
          <w:sz w:val="28"/>
          <w:szCs w:val="28"/>
        </w:rPr>
      </w:pPr>
    </w:p>
    <w:sectPr w:rsidR="005A03F7" w:rsidRPr="00F3222E" w:rsidSect="00A83BC4">
      <w:pgSz w:w="16838" w:h="11906" w:orient="landscape"/>
      <w:pgMar w:top="993" w:right="962" w:bottom="74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967"/>
    <w:multiLevelType w:val="multilevel"/>
    <w:tmpl w:val="8BDC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782"/>
    <w:multiLevelType w:val="hybridMultilevel"/>
    <w:tmpl w:val="496C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0D35"/>
    <w:multiLevelType w:val="hybridMultilevel"/>
    <w:tmpl w:val="A1D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E58"/>
    <w:multiLevelType w:val="hybridMultilevel"/>
    <w:tmpl w:val="DD5E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039FE"/>
    <w:multiLevelType w:val="hybridMultilevel"/>
    <w:tmpl w:val="F5E61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582F54"/>
    <w:multiLevelType w:val="hybridMultilevel"/>
    <w:tmpl w:val="D4EE6622"/>
    <w:lvl w:ilvl="0" w:tplc="9518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3889"/>
    <w:multiLevelType w:val="hybridMultilevel"/>
    <w:tmpl w:val="4FB2BDC8"/>
    <w:lvl w:ilvl="0" w:tplc="9518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86810"/>
    <w:multiLevelType w:val="hybridMultilevel"/>
    <w:tmpl w:val="F258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96664"/>
    <w:multiLevelType w:val="multilevel"/>
    <w:tmpl w:val="C38ED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7F"/>
    <w:rsid w:val="000302F1"/>
    <w:rsid w:val="00084A7F"/>
    <w:rsid w:val="00092DB3"/>
    <w:rsid w:val="001143F6"/>
    <w:rsid w:val="001437F3"/>
    <w:rsid w:val="002B2249"/>
    <w:rsid w:val="003245BF"/>
    <w:rsid w:val="00416995"/>
    <w:rsid w:val="004913C3"/>
    <w:rsid w:val="004E21C1"/>
    <w:rsid w:val="00541091"/>
    <w:rsid w:val="005A03F7"/>
    <w:rsid w:val="00621BE7"/>
    <w:rsid w:val="0088569A"/>
    <w:rsid w:val="008B0A7A"/>
    <w:rsid w:val="00982832"/>
    <w:rsid w:val="00985EDA"/>
    <w:rsid w:val="00996EC3"/>
    <w:rsid w:val="00A11F86"/>
    <w:rsid w:val="00AB2F97"/>
    <w:rsid w:val="00AD1AE3"/>
    <w:rsid w:val="00B35125"/>
    <w:rsid w:val="00B746F8"/>
    <w:rsid w:val="00BF04BE"/>
    <w:rsid w:val="00D865C5"/>
    <w:rsid w:val="00DE1724"/>
    <w:rsid w:val="00DF72E2"/>
    <w:rsid w:val="00E90792"/>
    <w:rsid w:val="00F3222E"/>
    <w:rsid w:val="00FA5E6E"/>
    <w:rsid w:val="00FC3E52"/>
    <w:rsid w:val="00FE4AF1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7313-F652-43B7-A474-28025DC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4A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4A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A7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A5E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A5E6E"/>
    <w:rPr>
      <w:b/>
      <w:bCs/>
    </w:rPr>
  </w:style>
  <w:style w:type="paragraph" w:styleId="a7">
    <w:name w:val="List Paragraph"/>
    <w:basedOn w:val="a"/>
    <w:uiPriority w:val="34"/>
    <w:qFormat/>
    <w:rsid w:val="00B746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0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09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A0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5A03F7"/>
    <w:pPr>
      <w:jc w:val="center"/>
    </w:pPr>
    <w:rPr>
      <w:sz w:val="40"/>
      <w:szCs w:val="20"/>
    </w:rPr>
  </w:style>
  <w:style w:type="character" w:customStyle="1" w:styleId="ac">
    <w:name w:val="Название Знак"/>
    <w:basedOn w:val="a0"/>
    <w:link w:val="ab"/>
    <w:rsid w:val="005A03F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d">
    <w:name w:val="footnote text"/>
    <w:basedOn w:val="a"/>
    <w:link w:val="ae"/>
    <w:semiHidden/>
    <w:unhideWhenUsed/>
    <w:rsid w:val="00E90792"/>
    <w:rPr>
      <w:b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9079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C@ka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pt.ru/education/chair/military/students/priem/2020/priem202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r.ssau.ru/abitur/fiz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C83D-A3F9-475E-8C1D-60789B32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7</cp:revision>
  <cp:lastPrinted>2021-09-17T07:54:00Z</cp:lastPrinted>
  <dcterms:created xsi:type="dcterms:W3CDTF">2021-09-16T12:13:00Z</dcterms:created>
  <dcterms:modified xsi:type="dcterms:W3CDTF">2021-09-17T08:07:00Z</dcterms:modified>
</cp:coreProperties>
</file>