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B1" w:rsidRDefault="00D44EB1" w:rsidP="00BD7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6AF" w:rsidRDefault="00D756AF" w:rsidP="00D756AF">
      <w:pPr>
        <w:shd w:val="clear" w:color="auto" w:fill="EFEFEF"/>
        <w:spacing w:beforeAutospacing="1" w:after="100" w:afterAutospacing="1" w:line="30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</w:p>
    <w:p w:rsidR="00D756AF" w:rsidRDefault="00D756AF" w:rsidP="00D756AF">
      <w:pPr>
        <w:shd w:val="clear" w:color="auto" w:fill="EFEFEF"/>
        <w:spacing w:beforeAutospacing="1" w:after="100" w:afterAutospacing="1" w:line="30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30"/>
          <w:szCs w:val="30"/>
          <w:lang w:eastAsia="ru-RU"/>
        </w:rPr>
        <w:drawing>
          <wp:inline distT="0" distB="0" distL="0" distR="0" wp14:anchorId="466BE831" wp14:editId="34B76962">
            <wp:extent cx="2171700" cy="2590800"/>
            <wp:effectExtent l="0" t="0" r="0" b="0"/>
            <wp:docPr id="1" name="Рисунок 1" descr="F:\РАКЦ\КазРО РАКЦ\Мероприятия в 2019 г\Засед. КазРО РАКЦ-20.02.2019 г\mn-ohochinsk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КЦ\КазРО РАКЦ\Мероприятия в 2019 г\Засед. КазРО РАКЦ-20.02.2019 г\mn-ohochinski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6AF" w:rsidRPr="00C35E73" w:rsidRDefault="00D756AF" w:rsidP="00D756AF">
      <w:pPr>
        <w:shd w:val="clear" w:color="auto" w:fill="EFEFEF"/>
        <w:spacing w:beforeAutospacing="1" w:after="100" w:afterAutospacing="1" w:line="300" w:lineRule="atLeast"/>
        <w:jc w:val="both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C35E73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>Охочинский</w:t>
      </w:r>
      <w:proofErr w:type="spellEnd"/>
      <w:r w:rsidRPr="00C35E73">
        <w:rPr>
          <w:rFonts w:ascii="Verdana" w:eastAsia="Times New Roman" w:hAnsi="Verdana" w:cs="Times New Roman"/>
          <w:b/>
          <w:bCs/>
          <w:color w:val="000000"/>
          <w:sz w:val="30"/>
          <w:szCs w:val="30"/>
          <w:lang w:eastAsia="ru-RU"/>
        </w:rPr>
        <w:t xml:space="preserve"> Михаил Никитич</w:t>
      </w:r>
    </w:p>
    <w:p w:rsidR="00D756AF" w:rsidRPr="00C35E73" w:rsidRDefault="00D756AF" w:rsidP="00D756AF">
      <w:pPr>
        <w:shd w:val="clear" w:color="auto" w:fill="EFEFEF"/>
        <w:spacing w:before="100" w:beforeAutospacing="1" w:after="100" w:afterAutospacing="1" w:line="300" w:lineRule="atLeast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35E73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Ученый секретарь</w:t>
      </w:r>
    </w:p>
    <w:p w:rsidR="00D756AF" w:rsidRPr="00C35E73" w:rsidRDefault="00D756AF" w:rsidP="00D756AF">
      <w:pPr>
        <w:shd w:val="clear" w:color="auto" w:fill="EFEFE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Родился 8 августа 1955 года в Ленинграде. Окончил Ленинградский механический институт в 1978 году.</w:t>
      </w:r>
    </w:p>
    <w:p w:rsidR="00D756AF" w:rsidRPr="00C35E73" w:rsidRDefault="00D756AF" w:rsidP="00D756AF">
      <w:pPr>
        <w:shd w:val="clear" w:color="auto" w:fill="EFEFE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Ученый секретарь БГТУ “</w:t>
      </w:r>
      <w:proofErr w:type="spellStart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Военмех</w:t>
      </w:r>
      <w:proofErr w:type="spellEnd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” им. Д.Ф.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Устинова, доцент кафедры ракетостроения, специалист в области автоматизированного проектирования, истории ракетно-космической и военной техники</w:t>
      </w:r>
      <w:r w:rsidR="001B69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член</w:t>
      </w:r>
      <w:r w:rsidR="00375AA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- корреспондент</w:t>
      </w:r>
      <w:bookmarkStart w:id="0" w:name="_GoBack"/>
      <w:bookmarkEnd w:id="0"/>
      <w:r w:rsidR="001B698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РАКЦ</w:t>
      </w:r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D756AF" w:rsidRPr="00C35E73" w:rsidRDefault="00D756AF" w:rsidP="00D756AF">
      <w:pPr>
        <w:shd w:val="clear" w:color="auto" w:fill="EFEFE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Автор более 200 печатных научных трудов и 6 изобретений. В научно-популярных изданиях опубликовал более 50 статей по истории ракетной техники и космонавтики, по конструкции стрелкового оружия и подводной техники.</w:t>
      </w:r>
    </w:p>
    <w:p w:rsidR="00D756AF" w:rsidRPr="00C35E73" w:rsidRDefault="00D756AF" w:rsidP="00D756AF">
      <w:pPr>
        <w:shd w:val="clear" w:color="auto" w:fill="EFEFE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Автор книг: </w:t>
      </w:r>
      <w:proofErr w:type="gramStart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“Подводные средства доставки водолазов” (в </w:t>
      </w:r>
      <w:proofErr w:type="spellStart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соавт</w:t>
      </w:r>
      <w:proofErr w:type="spellEnd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с К.А. Афанасьевым и С.А. </w:t>
      </w:r>
      <w:proofErr w:type="spellStart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Чириковым</w:t>
      </w:r>
      <w:proofErr w:type="spellEnd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СПб:</w:t>
      </w:r>
      <w:proofErr w:type="gramEnd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БГТУ, 2002), “Ракетная техника и космонавтика” (в </w:t>
      </w:r>
      <w:proofErr w:type="spellStart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соавт</w:t>
      </w:r>
      <w:proofErr w:type="spellEnd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с В.А. </w:t>
      </w:r>
      <w:proofErr w:type="spellStart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Керножицким</w:t>
      </w:r>
      <w:proofErr w:type="spellEnd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СПб: БГТУ, 2002), “Зарубежные переносные зенитные ракетные комплексы” (СПб: БГТУ, 2004), “Двадцатый век прошел…(Субъективная хронология Санкт-Петербургского театра марионеток имени Евгения </w:t>
      </w:r>
      <w:proofErr w:type="spellStart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Деммени</w:t>
      </w:r>
      <w:proofErr w:type="spellEnd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)” (в </w:t>
      </w:r>
      <w:proofErr w:type="spellStart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соавт</w:t>
      </w:r>
      <w:proofErr w:type="spellEnd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. с Н.В. </w:t>
      </w:r>
      <w:proofErr w:type="spellStart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Охочинским</w:t>
      </w:r>
      <w:proofErr w:type="spellEnd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СПб: </w:t>
      </w:r>
      <w:proofErr w:type="gramStart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ВВМ, 2004).</w:t>
      </w:r>
      <w:proofErr w:type="gramEnd"/>
    </w:p>
    <w:p w:rsidR="00D756AF" w:rsidRPr="00C35E73" w:rsidRDefault="00D756AF" w:rsidP="00D756AF">
      <w:pPr>
        <w:shd w:val="clear" w:color="auto" w:fill="EFEFE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Награжден медалями “В память 300-летия Санкт-Петербурга” и “100 лет профсоюзам России”.</w:t>
      </w:r>
    </w:p>
    <w:p w:rsidR="00D756AF" w:rsidRDefault="00D756AF" w:rsidP="00D756AF">
      <w:pPr>
        <w:shd w:val="clear" w:color="auto" w:fill="EFEFEF"/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Имеет профессиональные награды: нагрудный знак Минобразования России “За развитие научно-исследовательской работы студентов”, медаль Федерального космического агентства России “40 лет полета Ю.А. Гагарина в космос”, медали Федерации космонавтики России (им. К.Э. Циолковского, С.П. Королева и Ю.А. </w:t>
      </w:r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Гагарина)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Знак Почёта РАКЦ «За большие заслуги в области космонавтики» 2 степени</w:t>
      </w:r>
      <w:r w:rsidRPr="00C35E7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  <w:proofErr w:type="gramEnd"/>
    </w:p>
    <w:p w:rsidR="00D756AF" w:rsidRDefault="00D756AF" w:rsidP="00D756AF"/>
    <w:p w:rsidR="00531C44" w:rsidRPr="00366C08" w:rsidRDefault="00531C44" w:rsidP="0053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C44" w:rsidRDefault="00531C44" w:rsidP="0053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3D853A" wp14:editId="302CA942">
            <wp:extent cx="2478199" cy="3505200"/>
            <wp:effectExtent l="0" t="0" r="0" b="0"/>
            <wp:docPr id="2" name="Рисунок 2" descr="F:\РАКЦ\КазРО РАКЦ\Мероприятия в 2019 г\Засед. КазРО РАКЦ-20.02.2019 г\kuprianov_va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КЦ\КазРО РАКЦ\Мероприятия в 2019 г\Засед. КазРО РАКЦ-20.02.2019 г\kuprianov_valer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99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44" w:rsidRPr="00366C08" w:rsidRDefault="00531C44" w:rsidP="0053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C44" w:rsidRPr="00366C08" w:rsidRDefault="00531C44" w:rsidP="00531C44">
      <w:pPr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Куприянов Валерий Николаевич</w:t>
      </w:r>
    </w:p>
    <w:p w:rsidR="00531C44" w:rsidRPr="00366C08" w:rsidRDefault="00531C44" w:rsidP="00531C44">
      <w:pPr>
        <w:spacing w:after="0" w:line="312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31C44" w:rsidRPr="00366C08" w:rsidRDefault="00531C44" w:rsidP="00531C4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Валерий Николаевич Куприянов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родился 4 января 1947 г. в г. Ошмяны Гродненской области Белорусской ССР. В 1970 г. окончил физический факультет Ленинградского государственного университета им. А.А. Жданова (ныне Санкт-Петербургский государственный университет). Физик-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рентгено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-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физик.</w:t>
      </w:r>
    </w:p>
    <w:p w:rsidR="00531C44" w:rsidRPr="00366C08" w:rsidRDefault="00531C44" w:rsidP="00531C44">
      <w:pPr>
        <w:spacing w:after="240" w:line="408" w:lineRule="atLeast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Член бюро Северо-Западной межрегиональной общественной организации (СЗМОО) Федерация Космонавтики России (с 2002 г.) и председатель секции истории космонавтики и ракетной техники СЗМОО Федерации Космонавтики России (с 1983 г.). В 2002 г. создал и поддерживает сайт секции.</w:t>
      </w:r>
    </w:p>
    <w:p w:rsidR="00531C44" w:rsidRPr="00366C08" w:rsidRDefault="00531C44" w:rsidP="00531C44">
      <w:pPr>
        <w:spacing w:after="240" w:line="408" w:lineRule="atLeast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Член Оптического общества им. Д.С. Рождественского (с 2006 г.). Член-корреспон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softHyphen/>
        <w:t>дент Российской академии космонавтики им. К.Э. Циолковского (апрель, 2007).</w:t>
      </w:r>
    </w:p>
    <w:p w:rsidR="00531C44" w:rsidRPr="00366C08" w:rsidRDefault="00531C44" w:rsidP="00531C44">
      <w:pPr>
        <w:spacing w:after="240" w:line="408" w:lineRule="atLeast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Лауреат премии Совета Министров СССР (1986).</w:t>
      </w:r>
    </w:p>
    <w:p w:rsidR="00531C44" w:rsidRPr="00366C08" w:rsidRDefault="00531C44" w:rsidP="00531C44">
      <w:pPr>
        <w:spacing w:after="240" w:line="408" w:lineRule="atLeast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Награждён памятной медалью «50 лет ГДЛ-ОКБ», медалями ФК СССР им. К.Э. Циолковского, им. С.П. Королева, медалями ФКР «40 лет полета Г.С.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Титова», им. Н.А. Пилюгина, им. 50-летия запуска первого в мире ИСЗ, им. 75-летия Ю.А. Гагарина, имени А.Л.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Кемурджиана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 юбилейной медалью Российской Академии космонавтики им. К.Э. Циолковского «150-летие Циолковского».</w:t>
      </w:r>
      <w:proofErr w:type="gramEnd"/>
    </w:p>
    <w:p w:rsidR="00531C44" w:rsidRPr="00366C08" w:rsidRDefault="00531C44" w:rsidP="00531C44">
      <w:pPr>
        <w:spacing w:after="240" w:line="408" w:lineRule="atLeast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Автор шести книг и более 100 публ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икаций по истории космонавтики.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Среди других научных трудов имеет 17 статей, 5 авторских свидетельств СССР и патентов РФ, 2 свидетельства на полезные модели РФ.</w:t>
      </w:r>
    </w:p>
    <w:p w:rsidR="00531C44" w:rsidRPr="00366C08" w:rsidRDefault="00531C44" w:rsidP="00531C44">
      <w:pPr>
        <w:spacing w:after="0" w:line="360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трудов и публикаций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Музей космонавтики и ракетной техники имени В.П. Глушко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 кн. «Космические адреса Санкт-Петербурга. Северная столица в истории космонавтики и ракетной техники» 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Под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общей ред. М.Н.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Охочинского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—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» им. Д.Ф. Устинова, 2018, с.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656-668;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Юрий Гагарин и Петербург — Петроград — Ленинград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 кн. «Космические адреса Санкт-Петербурга. Северная столица в истории космонавтики и ракетной техники» 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Под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общей ред. М.Н.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Охочинского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—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» им. Д.Ф. Устинова, 2018, с.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333-363;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Главный конструктор самоходных шасси планетоходов. Жизнь и судьба Александра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Леоновича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Кемурджиана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 кн. «Космические адреса Санкт-Петербурга. Северная столица в истории космонавтики и ракетной техники» 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Под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общей ред. М.Н.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Охочинского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—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» им. Д.Ф. Устинова, 2018, с.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307-332;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«Космический выпуск» ленинградского политехнического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 кн. «Космические адреса Санкт-Петербурга. Северная столица в истории космонавтики и ракетной техники» 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Под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общей ред. М.Н.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Охочинского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—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» им. Д.Ф. Устинова, 2018, с.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277-305;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Конструктор СЕВ: страницы биографии Николая Андреевича Бегуна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 кн. «Космические адреса Санкт-Петербурга. Северная столица в истории космонавтики и ракетной техники» 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Под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 xml:space="preserve">общей ред. М.Н.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Охочинского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—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» им. Д.Ф. Устинова, 2018, с.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257-276;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Святослав Сергеевич Лавров, космический баллистик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 кн. «Космические адреса Санкт-Петербурга. Северная столица в истории космонавтики и ракетной техники» 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Под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общей ред. М.Н.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Охочинского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—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» им. Д.Ф. Устинова, 2018, с.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231-256;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Санкт-Петербург в судьбе К.Э. Циолковского и его семьи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 кн. «Космические адреса Санкт-Петербурга. Северная столица в истории космонавтики и ракетной техники» 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Под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общей ред. М.Н.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Охочинского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—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» им. Д.Ф. Устинова, 2018, с.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123-150;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Один из создателей </w:t>
      </w:r>
      <w:proofErr w:type="gram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плавучего</w:t>
      </w:r>
      <w:proofErr w:type="gram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КИК «Космонавт Владимир Комаров» — Борис Васильевич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Шмелёв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 Сб. «Труды Секции истории космонавтики и ракетной техники». Вып.3. —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2018, с.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164-183;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Орбита для первого спутника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 Сб. «Труды Секции истории космонавтики и ракетной техники». Вып.3. —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2018, с.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12-26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Проверка временем сообщений о полёте космического корабля “Восход”. Анализ сообщений прессы 1964 года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С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б. «Инновационные технологии и технические средства специального значения».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Труды VII общероссийской научно-практической конференции БГТУ (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) им. Д.Ф. Устинова (Библиотека журнала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Вестник БГТ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У», №23).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2015.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366-381;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Боевой путь А.Л.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Кемурджиана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– главного конструктора самоходных шасси планетоходов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Сб. «Наука и техника: Вопросы истории и теории». Материалы XXXVI международной годичной конференции С.-Петербургского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отд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-я Рос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н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ац. ком-та по истории и философии науки и техники РАН «Советская наука и техника в годы Великой Отечественной войны (к 70-летию Великой Победы)» (21-24 апреля 2015 г.). Выпуск XXXI.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СПбФ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ИИЕТ РАН, 2015.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105-107;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Кто готовил посадку “Бурана”. К 25-летию первого полета МТКК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С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б.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 «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Шестые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уткинские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чтения».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Труды международной научно-технической конференции (Библиотека журнала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Вестник БГТ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У», №20).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2014.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376-379;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О приборе для демонстрации лунного грунта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Сб.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 «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Шестые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уткинские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чтения».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Труды международной научно-технической конференции (Библиотека журнала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Вестник БГТУ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», № 20).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2014.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379-387;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Об одном эксперименте на КК “Союз-4” и “Союз-5”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Сб. «Наука и техника: Вопросы истории и теории».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Материалы XXXIV международной годичной конференции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РНК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ИиФНиТ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РАН «Историко-научный Санкт-Петербург: к 60-летию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СПбФ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ИИЕТ им. С.И. Вавилова РАН, 100-летию первых академических учреждений по истории науки, 150-летию со дня рождения Владимира Ивановича Вернадского и 125-летию со дня рождения Николая Ивановича Бухарина)» (25-29 ноября 2013 г.).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Выпуск XXIX. –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spellStart"/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СПбФ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ИИЕТ РАН, 2013. Сс.183-184;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Кто готовил возвращение “Бурана”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«Санкт-Петербургские ведомости» (СПб.), № 221 (5497), 15.11.2013;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hyperlink r:id="rId8" w:history="1">
        <w:r w:rsidRPr="00366C08">
          <w:rPr>
            <w:rFonts w:ascii="Times New Roman" w:eastAsia="Times New Roman" w:hAnsi="Times New Roman" w:cs="Times New Roman"/>
            <w:b/>
            <w:bCs/>
            <w:color w:val="1548B7"/>
            <w:sz w:val="28"/>
            <w:szCs w:val="28"/>
            <w:bdr w:val="none" w:sz="0" w:space="0" w:color="auto" w:frame="1"/>
            <w:lang w:eastAsia="ru-RU"/>
          </w:rPr>
          <w:t xml:space="preserve">Александр </w:t>
        </w:r>
        <w:proofErr w:type="spellStart"/>
        <w:r w:rsidRPr="00366C08">
          <w:rPr>
            <w:rFonts w:ascii="Times New Roman" w:eastAsia="Times New Roman" w:hAnsi="Times New Roman" w:cs="Times New Roman"/>
            <w:b/>
            <w:bCs/>
            <w:color w:val="1548B7"/>
            <w:sz w:val="28"/>
            <w:szCs w:val="28"/>
            <w:bdr w:val="none" w:sz="0" w:space="0" w:color="auto" w:frame="1"/>
            <w:lang w:eastAsia="ru-RU"/>
          </w:rPr>
          <w:t>Леонович</w:t>
        </w:r>
        <w:proofErr w:type="spellEnd"/>
        <w:r w:rsidRPr="00366C08">
          <w:rPr>
            <w:rFonts w:ascii="Times New Roman" w:eastAsia="Times New Roman" w:hAnsi="Times New Roman" w:cs="Times New Roman"/>
            <w:b/>
            <w:bCs/>
            <w:color w:val="1548B7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Pr="00366C08">
          <w:rPr>
            <w:rFonts w:ascii="Times New Roman" w:eastAsia="Times New Roman" w:hAnsi="Times New Roman" w:cs="Times New Roman"/>
            <w:b/>
            <w:bCs/>
            <w:color w:val="1548B7"/>
            <w:sz w:val="28"/>
            <w:szCs w:val="28"/>
            <w:bdr w:val="none" w:sz="0" w:space="0" w:color="auto" w:frame="1"/>
            <w:lang w:eastAsia="ru-RU"/>
          </w:rPr>
          <w:t>Кемурджиан</w:t>
        </w:r>
        <w:proofErr w:type="spellEnd"/>
        <w:r w:rsidRPr="00366C08">
          <w:rPr>
            <w:rFonts w:ascii="Times New Roman" w:eastAsia="Times New Roman" w:hAnsi="Times New Roman" w:cs="Times New Roman"/>
            <w:b/>
            <w:bCs/>
            <w:color w:val="1548B7"/>
            <w:sz w:val="28"/>
            <w:szCs w:val="28"/>
            <w:bdr w:val="none" w:sz="0" w:space="0" w:color="auto" w:frame="1"/>
            <w:lang w:eastAsia="ru-RU"/>
          </w:rPr>
          <w:t xml:space="preserve"> – главный конструктор самоходного шасси “Лунохода” (К 90-летию</w:t>
        </w:r>
        <w:proofErr w:type="gramStart"/>
        <w:r w:rsidRPr="00366C08">
          <w:rPr>
            <w:rFonts w:ascii="Times New Roman" w:eastAsia="Times New Roman" w:hAnsi="Times New Roman" w:cs="Times New Roman"/>
            <w:b/>
            <w:bCs/>
            <w:color w:val="1548B7"/>
            <w:sz w:val="28"/>
            <w:szCs w:val="28"/>
            <w:bdr w:val="none" w:sz="0" w:space="0" w:color="auto" w:frame="1"/>
            <w:lang w:eastAsia="ru-RU"/>
          </w:rPr>
          <w:t xml:space="preserve"> )</w:t>
        </w:r>
        <w:proofErr w:type="gramEnd"/>
        <w:r w:rsidRPr="00366C08">
          <w:rPr>
            <w:rFonts w:ascii="Times New Roman" w:eastAsia="Times New Roman" w:hAnsi="Times New Roman" w:cs="Times New Roman"/>
            <w:b/>
            <w:bCs/>
            <w:color w:val="1548B7"/>
            <w:sz w:val="28"/>
            <w:szCs w:val="28"/>
            <w:bdr w:val="none" w:sz="0" w:space="0" w:color="auto" w:frame="1"/>
            <w:lang w:eastAsia="ru-RU"/>
          </w:rPr>
          <w:t> </w:t>
        </w:r>
      </w:hyperlink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кн.: А.Л.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Кемурджиан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– учёный, гражданин, человек / Сост.: В.А.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Кемурджиан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– М.: Изд-во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МГТУ им. Н.Э. Баумана, 2013.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13-32;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Последний полет Ю.А. Гагарина. Версии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«Петербург – колыбель российской авиации». 12-е, 13-е и 14-е Международные научные чтения им. И.И. Сикорского, Сб. докладов, СПбГУ ГА, Музей гражданской авиации в Санкт-Петерб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урге.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СПбГУ ГА, 2013.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156-165;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55 лет запуску первого биологического спутника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Сб. «Наука и техника: Вопросы истории и теории». Материалы XXXIV международной годичной конференции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РНК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ИиФНиТ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РАН «Российская Академия наук и международные связи в области науки и культуры. XIX – начало XXI века» (26-30 ноября 2012 г.). Выпуск XXVIII.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СПбФ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ИИЕТ РАН, 2012.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.87-89;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О наших участниках их лунной программы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«Невское время» (СПб.), № 187 (5165), 20.10.2012;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Первый выход. Полёт космического корабля “Восход-2”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«Вестник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БГТУ» (СПб.), № 1 (4), 2012.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.89-101;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Из Горелова на Марс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«Санкт-Петербургские ведомости» (СПб.), № 229 (5005), 05.12.2011;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Вклад Ленинграда (ныне Санкт-Петербурга) и его граждан в подготовку и осуществление полета Юрия Алексеевича Гагарина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Сб. «Наука и техника: Вопросы истории и теории». Материалы XXXII международной годичной конференции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РНК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ИиФНиТ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РАН (28 ноября – 2 декабря 2011 г.). Выпуск XXVII.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СПбФ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ИИЕТ РАН, 2011.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.67-72;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Как появился торсион без центрального стрежня в шасси Лунохода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Сб.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 «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Пятые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Уткинские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чтения».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Труды Международной научно-технической конференции (Библиотека журнала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Вестник БГТУ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», № 12).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2011.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.385-389;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Жизненный путь С.С. Лаврова – одного из основоположников практической космонавтики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Сб. «Наука и техника: Вопросы истории и теории». Материалы XXXVI международной годичной конференции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РНК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ИиФНиТ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РАН «Советская наука и техника в годы Великой Отечественной войны (к 70-летию Великой Победы)» (21-24 апреля 2015 г.). Выпуск XXXI.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СПбФ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ИИЕТ РАН, 2015.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.78-84;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Святослав Сергеевич Лавров – путь в космонавтику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Труды Объединенного научного совета по гуманитарным проблемам и историко-культурному наследию 2010 / Санкт-Петербургский научный це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нтр РАН.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Наука, 2011.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.114-118;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Властелин времени (К 100-летию Главного конструктора системы единого времени Николая Андреевича Бегуна)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«Российс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кий космос», № 11 (71), 2011.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.58-60;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Судьба академика космонавтики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Сб.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Зорны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шлях» (Да 100-годдзя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Барыса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i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та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). –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М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i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нск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: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Кн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i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газбор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», 2011. Сс.20-25;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От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ползолёта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марсохода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«Санкт-Петербургские ведомости» (СПб.), № 186 (4962), 04.10.2011;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Космическая одиссея Юрия Гагарина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– СПб.: Политехника, 2011. 317 с.: ил.;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Российские школьники в Норвегии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«Новости космонавтики». Том 21, № 07 (342), 2011. С.34;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Первый полет в космос: свидетельства очевидцев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Материалы международной конференции «Человек – Земля – Космос», посвящённой 50-летию со дня полета в космос Ю.А. Гагарина. – Калуга, 2011. С.115-116;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Он был конструктором небесного времени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«Санкт-Петербургские ведомости» (СПб.), № 107 (4883), 15.06.2011;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Вклад Ленинграда и его граждан в подготовку и осуществление полета Юрия Алексеевича Гагарина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«Коммунист Ленинграда» (СПб.), № 2/11 (80);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Они следили за Гагариным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«Санкт-Петербургские ведомости» (СПб.), № 65 (4841), 13.04.2011;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Заместитель главного конструктора проекта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«Космонавт Владимир Комаров» – Шмелев Борис Васильевич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Сб. «Наука и техника: Вопросы истории и теории». Материалы XXXI международной годичной конференции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РНК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ИиФНиТ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РАН «Научный Санкт-Петербург и Великая Отечественная война (к 65-летию Победы)» (22-26 ноября 2010 г.). Выпуск XXV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СПбФ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ИИЕТ РАН, 2010.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.372-373;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«Луноход-1»: 40 лет спустя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«Новости космонавтики». Том 20, № 11 (334), 2010. С.70;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Наши следы на Луне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«Санкт-Петербургские ведомости» (СПб.), № 216 (4744), 17.11.2010;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Они снаряжали “Ноев ковчег”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«Санкт-Петербургские ведомости» (СПб.), № 154 (4682), 19.08.2010;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Биография Ю.А. Гагарина. Заметки к биографии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 Пресс-бюллетень основных мероприятий по празднованию 50-летия полета в космос Ю.А. Гагарина, №1. – М.: Оргкомитет по подготовке и проведению празднования в 2011 году 50-летия полета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 космос Ю.А. Гагарина, 2010.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.18-36;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Космос в цвете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«Санкт-Петербургские ведомости» (СПб.), № 129 (4657), 15.07.2010;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Иду на посадку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«Машины и м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еханизмы» (СПб.), № 02, 2010.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.44-49;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А.Л.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Кемурджиан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– главный конструктор самоходного шасси “Лунохода-1” и человек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«Планетоходы, космическая робототехника и наземные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роверы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». Материалы VII международной конференции, 28-29.09.2010, Санкт-Петербург, Ленэкспо. Сс.24-30;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Мемуары Светланы Владимировны Сергеевой (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Стрельцовой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) – история поколения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Сб. «Наука и техника: Вопросы истории и теории». Материалы XXX международной годичной конференции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РНК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ИиФНиТ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РАН «Академический Санкт-Петербург (к 285-летию создания Императорской Академии наук)» (23-27 ноября 2009 г.). Выпуск XXV.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СПбФ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ИИЕТ РАН, 2009.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.328-329;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Накануне новой эпохи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«Секретные материалы 20 века» (СПб.)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 № 19 (275), сентябрь, 2009.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.22-23;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“Космические” выпускники Политехнического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История Санкт-Петербургского политехнического университета в контексте истории отечественной и мировой науки и образования // Материалы международной научно-теоретической конференции. – СПб: Изд-во Политех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нического университета, 2009. 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.26-45;</w:t>
      </w:r>
      <w:proofErr w:type="gramEnd"/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Конструктор СЕВ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(К научной биографии Николая Андреевича Бегуна // Сб. «Четвёртые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Уткинские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чтения».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Труды Международной научно-технической конференции (Библиотека журнала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Военмех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Вестник БГТУ», № 5). –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2009. Сс.178-190;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Грёзы о Марсе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«Машины и механи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змы» (СПб.), № 07 (46), 2009.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.35-39;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Санкт-Петербург –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Поставы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в судьбе академика астронавтики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Пастауск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i</w:t>
      </w:r>
      <w:proofErr w:type="spellEnd"/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край» (г.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Паставы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 Беларусь), № 40 (9084), 23.05.2009;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 “Космический” выпуск Политехнического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Сб. «Четвёртые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Уткинские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чтения». Труды Международной научно-технической конферен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ции. Т.2.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2009.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.197-200;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Бегун Николай Андреевич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(материалы к научной биографии) // Сб. «Четвёртые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Уткинские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чтения». Труды Международной научно-технической конференции. Т.2. –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2009. Сс.193-197;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Первый полёт человека в космос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«Машины и механи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змы» (СПб.), № 03 (42), 2009.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.9-15;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Первой в мире экспериментальной орбитальной станции – 40 лет!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«Машины и механи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змы» (СПб.), № 02 (41), 2009.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.72-81;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Н.А. Бегун – главный конструктор системы единого времени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Сб. «Актуальные проблемы российской космонавтики». Труды XXXIII Академических чтений по космонавтике, Москва, январь 2009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/ П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од общ. Ред. А.К. Медведевой. – М.: Комиссия РАН по разработке научного наследия пионеров освоения кос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мического пространства, 2009.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.38-39;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Фотоаппаратура «Пегас». История создания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«Вестник Балтийского Государственного технического уни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верситета» (СПб.), № 3, 2008.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.118-122;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Первый полет к Луне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«Машины и механи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змы» (СПб.), № 12 (39), 2008.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.73-85;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Первый спутник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«Вестник Балтийского Государственного технического уни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верситета» (СПб.), № 1, 2008.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.103-114;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 истории создания фотоаппаратуры «Пегас»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Сб. «Наука и техника: Вопросы истории и теории». Материалы XXIX международной годичной конференции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РНК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ИиФНиТ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РАН «Вызов неосвоенного пространства Российской империи: экспедиционная деятельность Академии наук XVIII-XIX вв. (к 275-летию с начала второй Камчатской экспедиции)» (24-28 ноября 2008 г.). Выпуск XXIV.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СПбФ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ИИЕТ РАН, 2008.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.319-320;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Свет звезды Лаврова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«Машины и механи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змы» (СПб.), № 11 (38), 2008.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.65-73;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Так начинался “Луноход”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«Машины и механ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измы» (СПб.), № 9 (36), 2008.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.9-16;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Полёт первой “Чайки”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«Машины и механ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измы» (СПб.), № 6 (33), 2008.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.33-40;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По стечению трагических обстоятельств…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«Невское время» (СПб.), № 66 (4098), 12.04.2008;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Как мы делали НЛО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«Машины и механ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измы» (СПб.), № 4 (31), 2008.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.53-56;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Святослав Сергеевич Лавров, соратник С.П. Королёва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«Санкт-Петербургский университет» (СПб.), № 4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(3771), 28 марта 2008.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.34-37;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Выбор Сергея Королёва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«Машины и механизмы» (СПб.), № 2 (29), 2008. Сс.10-15;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Лайка полетела в вечность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«Невское время» (СПб.), № 197 (3995), 08.11.2007;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Об истории появления первых открытых публикаций специалистов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ВНИИТрансмаш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по космической тематике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Сб. «Особенности развития космической отрасли России и перспективы ее дальнейшей интеграции в систему международных экономических связей» международная научно-практическая конференция (2-3 октября 2007 г., СПб.): т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езисы докладов.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2007.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.156-159;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Лауреаты Ленинской премии за создание первого ИСЗ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Сб. «Особенности развития космической отрасли России и перспективы ее дальнейшей интеграции в систему международных экономических связей» международная научно-практическая конференция (2-3 октября 2007 г., СПб.): т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езисы докладов.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2007.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.37-41;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Огненный шар превратился в фейерверк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«Невское время» (СПб.), № 153 (3951), 05.09.2007;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Сближение в космосе поразило специалистов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«Невское время» (СПб.), № 153 (3951), 05.09.2007;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“Прогулка на Марс” начиналась на Неве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«Невское время» (СПб.), № 161 (3959), 18.09.2007;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Левон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Бейбутян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– автор монументальной композиции, посвящённой К.Э. Циолковскому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«Веруем» (Армянская община С.-Петербурга), № 9 (172), 2007;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Первый искусственный спутник Земли — неизвестное об известном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«Машины и механизмы» (СПб.),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№ 8 (23) 2007.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.4-11;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Скульптурная композиция, посвящённая К.Э. Циолковскому в Санкт-Петербурге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 Сб. «К.Э. Циолковский и современность». Материалы XLII научных чтений памяти К.Э.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Циолковского. – Калуга: ИП Кошелев А.Б. (Издательство «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Эйд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ос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»), 2007.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.30-31;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Главный конструктор самоходного шасси “Луноходов” Александр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Леонович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Кемурджиан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Сб. «Актуальные вопросы ракетостроения».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Вып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4. – СПб: БГТУ, 2007. Сс.194-199;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Как создавали самоходное шасси “Луноходов”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Сб. «Актуальные вопросы ракетостроения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Вып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4. – СПб: БГТУ, 2007.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.183-193;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Лавров С.С. – патриот и гражданин, один из пионеров практической космонавтики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Сб. «На крыльях победы». Труды научно-исторических конференций, посвящённых 60-летию Победы в Великой Отечественной войне и 100-летию практической авиации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/ С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ост.: М.Е. Т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ихомиров.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ГУАП, 2007.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.59-66;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Приглашение на приём по случаю завершения полёта в космос Юрия Гагарина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«Санкт-Петербургский Университет» (СПб.), № 6 (3754), апрель 19, 2007. Сс.15-17;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Космические глаза СССР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«Невское время» (СПб.), № 63 (3861), 12.04.2007;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А.И. Ефремов – создатель первой в мире аппаратуры для исследования рентгеновского излучения Солнца с борта ИСЗ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Сб. «Третьи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Уткинские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чтения». Материалы общероссийской научно-технической конферен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ции. Т.2.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2007.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.84-86;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Терешкова полетела благодаря английской королеве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«Невское время», № 38 (3836), 06.03.2007;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Полувековой юбилей первого спутника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«Астрономический календарь». Ежегодник, переменная часть, 2007 год. Справочное издание.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Вып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109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/ П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од ред.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И.И. </w:t>
      </w:r>
      <w:proofErr w:type="spell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Канаева</w:t>
      </w:r>
      <w:proofErr w:type="spell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2007.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.158-164;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Он не подавлял людей, а возвышался над ними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«Невское время», № 4 (3802), 16.01.2007;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С.С. Лавров об академике С.П. Королёве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Сб. «Актуальные проблемы российской космонавтики». Труды XXXI академических чтений по космонавтике. Москва, январь — февраль 2007 г. / Под общей ред. А.К. Медведевой. – М.: Комиссия РАН по разработке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научного наследия пионеров освоения кос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мического пространства, 2007.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.117-118;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Как учёные впервые потрогали Луну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«Невское время» (СПб.), № 231 (3789), 15.12.2006;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Иванов Анатолий Владимирович — один из организаторов самолетных исследований ГПС и ГПО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Сб. «Наука и техника: Вопросы истории и теории». Тезисы XXVII годичной конференции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СПбО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РНК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ИиФНиТ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РАН «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«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Санкт-Петербург как научный центр: у истоков отечественной науки (к 265-летию П.С. Палласа, 295-летию М.В. Ломоносова, 300-летию Л. Эйлера)» (21-24 ноября 2006 г.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). Выпуск XXII.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2006.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.199-200;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Второй пошёл…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«Невское время» (СПб.), № 210 (3768), 15.11.2006;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Сигнал “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бип-бип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” нёс важную информацию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«Невское время» (СПб.), № 184 (3742), 05.10.2006;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Как мы ловили комету Галлея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«Невское время» (СПб.), № 113 (3671), 21.06.2006;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На кровле реактора работал брат лунохода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«Невское время» (СПб.), №74 (3632), 26.04.2006;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Звезда Лаврова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«Секретные материалы 20 века» (С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Пб.), № 8 (187), апрель 2006.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.4-5;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Мы знали, что ракеты иногда взрываются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«Невское время» (СПб.), №63 (3621), 12.04.2006;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Первый человек в космосе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«Пять углов» (СПб.), № 15 (6941), 12.04.2006;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Редкие снимки Валентина Петровича Глушко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«Санкт-Петербургский университет» (С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Пб.), № 6 (3728), 05.04.2006.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.18-19;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Цветная “картинка” с орбиты. Об истории создания космической репортажной системы цветного телевидения “Арктур”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«Новости космонавтики». Том 16, № 4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(279), апрель, 2006.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.63-65;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Колёса для “Изделия Л-2”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«Невское время» (СПб.), №4 (3562), 13.01.2006;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 xml:space="preserve">Куприянов В.Н., Железняков А.Б., Лебедев В.В.,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Прыгичев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Т.В.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Летопись космической эры. 1962 год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 Ч. 2-я / ГНЦ РФ ЦНИИ РТК; Серия «История освоения космоса». –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Система, 2006. – 276 с., тираж 1000 экз.;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Куприянов В.Н., Железняков А.Б., Лебедев В.В.,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Прыгичев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Т.В.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Летопись космической эры. 1962 год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 Ч. 1-я / ГНЦ РФ ЦНИИ РТК; Серия «История освоения космоса». –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Система, 2006. – 328 с., тираж 1000 экз.;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“Арктур”: цвет космоса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«Невское время» (СПб.), №134 (3452), 22.07.2005;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Аппаратура ГОИ им. С.И. Вавилова для исследования рентгеновского и ультрафиолетового излучений на космических аппаратах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Сб. «Вторые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Уткинские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чтения».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Труды общероссийской научно-технической конференции, 14-15 апреля 2005 г., БГТУ, Санкт-Петербург).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Итоговые м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атериалы.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2005.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.74-80;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Материалы </w:t>
      </w:r>
      <w:proofErr w:type="gram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научной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биограии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С.С. Лаврова – одного из зачинателей практической космонавтики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Сб. «Вторые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Уткинские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чтения».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Труды общероссийской научно-технической конференции, 14-15 апреля 2005 г., БГТУ, Санкт-Петербург).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Итоговые м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атериалы.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2005.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.65-72;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О семинаре памяти А.Л.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Кемурджиана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– основоположника транспортного космического машиностроения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Сб. «Вторые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Уткинские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чтения».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Труды общероссийской научно-технической конференции, 14-15 апреля 2005 г., БГТУ, Санкт-Петербу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рг).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Т.3.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2005.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.73-76;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 истории создания памятника, увековечившего вклад граждан нашего города в историю Земной цивилизации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Сб. «Вторые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Уткинские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чтения».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Труды общероссийской научно-технической конференции, 14-15 апреля 2005 г., БГТУ, Санкт-Петербург).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Т.3. –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БГТУ, 2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005.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.77-78;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Памяти выдающегося конструктора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Второй международный семинар «Планетоходы, космическая робототехника и наземные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роверы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для экстремальных условий». Материалы 1-ого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международного семинара (С.-Петербург, Россия, 4-6 октября, 2004). Часть 1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/ П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од ред. 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М.И. Маленкова.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2004.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.77-81;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Первый прибор для измерения излучения Солнца с борта ИСЗ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«Новости космонавти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ки». Том 14, №10 (261), 2004.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.70-71;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Куприянов В.Н., Железняков А.Б., Лебедев В.В.,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Прыгичев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Т.В.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Летопись космической эры. 1961 год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 Ч. 2-я / ГНЦ РФ ЦНИИ РТК; Серия «История освоения космоса». –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Система, 2004. – 278 с., тираж 300 экз.;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Куприянов В.Н., Железняков А.Б., Лебедев В.В.,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Прыгичев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Т.В.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Летопись космической эры. 1961 год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, Ч. 1-я / ГНЦ РФ ЦНИИ РТК; Серия «История освоения космоса». –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Система, 2004. – 272 с., тираж 300 экз.;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Об истории создания аппаратуры для исследования вакуумных ультрафиолетового и рентгеновского излучения с борта искусственных спутников Земли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К 300-летию Санкт-Петербурга. «Наука и Техника: Вопросы истории и теории». Материалы XXIV годичной конференции Санкт-Петербургского отделения Российского национального комитета по истории и философии науки и техники «Санкт-Петербург и мировая наука» (23-27 июня 2003 г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.). Выпуск XIX.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2003.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.333-337;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Небесная механика судьбы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«Санкт-Петербургский университет» (СПб.), № 24-25 (3648-3649), 01.11.2003. Сс.34-36;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Учебно-исследовательский КА “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Можаец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”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«Новости космонавт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ики». Том 13, №7 (246), 2003.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.42-43;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Неизвестный автограф В.П. Глушко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«Санкт-Петербургский университет» (СП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б.), № 12 (3634), 16.04.2003.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.14-15;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Куприянов В.Н., Железняков А.Б., Лебедев В.В.,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Прыгичев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Т.В.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Летопись космической эры. 1960 год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 ГНЦ РФ ЦНИИ РТК; Серия «История освоения космоса». –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Система, 2003. – 276 с., тираж 300 экз.;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Куприянов В.Н., Железняков А.Б., Лебедев В.В.,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Прыгичев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Т.В.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Летопись космической эры. 1959 год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 ГНЦ РФ ЦНИИ РТК; Серия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«История освоения космоса». – СПб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.: 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Система, 2003. – 160 с., тираж 300 экз.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Как начинался Луноход. Часть 2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«Мо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ст» (СПб.), №53, ноябрь 2002.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.50-53;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Как начинался Луноход. Часть 1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«Мост» (СПб.), №52, июль 2002. Сс.55-57;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Дню космонавтики посвящается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«Спортивная Петербургская еженедельная газета» (СПб.), № 11-12 (564-565), 11-17.04.2002;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Как мы делали НЛО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«Санкт-Петербургский университет» (С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Пб.), № 7 (3595), 10.04.2002.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.24-27;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Как мы узнавали правду о полете Ю.А. Гагарина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Общероссийская научно-техническая конференция. Сб. «Первые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Уткинские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чтения». 26-28 июня 2002 г., Санкт-Петербург. Материалы ко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нференции. Т.1.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2002.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.152-154;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Первые шаги лунохода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«Новости космонавти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ки». Том 11, № 1 (216), 2001.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.?-?;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Ржевка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дала дорогу в космос отечественному двигателестроению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 // г-та «Всеволожские вести» (г. Всеволожск,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Ленинградская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обл.), № 22 (658), 28.03.2001;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Не скрывайте своих сомнений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«Невское время» (СПб.), №04.2001;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Фау-2 и Р-7 разнятся примерно так же, как мопед и гоночная машина класса Формула-1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«Санкт-Петербургский университет» (СП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б.), № 10 (3565), 13.04.2001.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.?-?;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Лучшими водителями лунохода оказались артиллеристы. (Интервью с А.Л.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Кемурджианом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)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«Невское время» (СПб.), №66 (2188), 12.04.2000;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Дарю тебе свой первый след на Луне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// г-та «Невское время» (СПб.), №210 (2332), 17.11.2000;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Первые шаги космического телевидения. 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(К сорокалетию полета АМС “Луна-3”)// г-та «Всеволожские вести» (г. Всеволожск,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Ленинградская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обл.), № 74 (514), 06.10.1999;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На солнечном ветру. 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Об истории создания первого прибора для измерения с борта спутника излучения Солнца в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lastRenderedPageBreak/>
        <w:t>вакуумной рентгеновской и ультрафиолетовой областях // ж-л «Санкт-Петербургский университет» (СПб.), № 9 (3476), 13.04.1998.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С.?-?;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От лунохода до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марсохода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, встреча с Главным конструктором самоходного шасси луноходов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Ленинградская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правда» (СПб.), №33-34 (23075-23076), 09.02.1991;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Куприянов В.Н., </w:t>
      </w:r>
      <w:proofErr w:type="spell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Иванян</w:t>
      </w:r>
      <w:proofErr w:type="spell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Г.А.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Александру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Леоновичу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Кемурджиану</w:t>
      </w:r>
      <w:proofErr w:type="spellEnd"/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 xml:space="preserve"> – 80 лет!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// </w:t>
      </w:r>
      <w:proofErr w:type="gramStart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ж-л</w:t>
      </w:r>
      <w:proofErr w:type="gramEnd"/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«Новости космонавтик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и». Том 11, № 12 (227), 2001.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.?-?;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В.Н., Маленков М.И.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Роль предприятий и вызов Ленинграда в создании и успешной эксплуатации “Лунохода-1” на Луне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«Особенности развития космической отрасли России и перспективы ее дальнейшей интеграции в систему международных экономических связей». Международная научно-практическая конференция (2-3 октября 2007 г.; СПб.): т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езисы докладов. – СПб</w:t>
      </w:r>
      <w:proofErr w:type="gramStart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2007.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154-156;</w:t>
      </w:r>
    </w:p>
    <w:p w:rsidR="00531C44" w:rsidRPr="00366C08" w:rsidRDefault="00531C44" w:rsidP="00531C44">
      <w:pPr>
        <w:numPr>
          <w:ilvl w:val="0"/>
          <w:numId w:val="1"/>
        </w:numPr>
        <w:spacing w:after="0" w:line="408" w:lineRule="atLeast"/>
        <w:ind w:left="360" w:firstLine="0"/>
        <w:jc w:val="both"/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</w:pP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Куприянов В.Н., Первушин А.И. </w:t>
      </w:r>
      <w:r w:rsidRPr="00366C08">
        <w:rPr>
          <w:rFonts w:ascii="Times New Roman" w:eastAsia="Times New Roman" w:hAnsi="Times New Roman" w:cs="Times New Roman"/>
          <w:b/>
          <w:bCs/>
          <w:color w:val="070707"/>
          <w:sz w:val="28"/>
          <w:szCs w:val="28"/>
          <w:bdr w:val="none" w:sz="0" w:space="0" w:color="auto" w:frame="1"/>
          <w:lang w:eastAsia="ru-RU"/>
        </w:rPr>
        <w:t>Забытый полет “Аполлона”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 // г-та «Секретные материалы XX века» (СПб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.), № 4 (260), февраль, 2009. С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 xml:space="preserve"> </w:t>
      </w:r>
      <w:r w:rsidRPr="00366C08">
        <w:rPr>
          <w:rFonts w:ascii="Times New Roman" w:eastAsia="Times New Roman" w:hAnsi="Times New Roman" w:cs="Times New Roman"/>
          <w:color w:val="070707"/>
          <w:sz w:val="28"/>
          <w:szCs w:val="28"/>
          <w:lang w:eastAsia="ru-RU"/>
        </w:rPr>
        <w:t>10-11;</w:t>
      </w:r>
    </w:p>
    <w:p w:rsidR="00531C44" w:rsidRPr="00366C08" w:rsidRDefault="00531C44" w:rsidP="0053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C44" w:rsidRPr="00366C08" w:rsidRDefault="00531C44" w:rsidP="0053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C44" w:rsidRPr="00366C08" w:rsidRDefault="00531C44" w:rsidP="0053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C44" w:rsidRPr="00366C08" w:rsidRDefault="00531C44" w:rsidP="0053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C44" w:rsidRPr="00366C08" w:rsidRDefault="00531C44" w:rsidP="0053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C44" w:rsidRPr="00366C08" w:rsidRDefault="00531C44" w:rsidP="0053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C44" w:rsidRPr="00366C08" w:rsidRDefault="00531C44" w:rsidP="0053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C44" w:rsidRPr="00366C08" w:rsidRDefault="00531C44" w:rsidP="0053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151" w:rsidRDefault="00BD7151" w:rsidP="00BD7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6AF" w:rsidRDefault="00D756AF" w:rsidP="00BD7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6AF" w:rsidRDefault="00D756AF" w:rsidP="00BD7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6AF" w:rsidRDefault="00D756AF" w:rsidP="00BD7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6AF" w:rsidRDefault="00D756AF" w:rsidP="00BD71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56AF" w:rsidRPr="00BD7151" w:rsidRDefault="00D756AF" w:rsidP="00BD71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756AF" w:rsidRPr="00BD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1E2E"/>
    <w:multiLevelType w:val="multilevel"/>
    <w:tmpl w:val="0BEA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A6"/>
    <w:rsid w:val="001B698E"/>
    <w:rsid w:val="002873A6"/>
    <w:rsid w:val="00375AA3"/>
    <w:rsid w:val="00531C44"/>
    <w:rsid w:val="00BD7151"/>
    <w:rsid w:val="00D44EB1"/>
    <w:rsid w:val="00D7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k.spb.ru/scientist/aleksandr-kemurdzhian-glavnyj-konstruktor-samoxodnogo-shassi-lunoxoda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4149</Words>
  <Characters>23653</Characters>
  <Application>Microsoft Office Word</Application>
  <DocSecurity>0</DocSecurity>
  <Lines>197</Lines>
  <Paragraphs>55</Paragraphs>
  <ScaleCrop>false</ScaleCrop>
  <Company/>
  <LinksUpToDate>false</LinksUpToDate>
  <CharactersWithSpaces>27747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2019-02-25T16:32:00Z</dcterms:created>
  <dcterms:modified xsi:type="dcterms:W3CDTF">2019-02-25T16:34:00Z</dcterms:modified>
</cp:coreProperties>
</file>